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AFCF" w14:textId="77777777" w:rsidR="00F90E02" w:rsidRPr="00F90E02" w:rsidRDefault="00F90E02" w:rsidP="00E05307">
      <w:pPr>
        <w:rPr>
          <w:b/>
          <w:bCs/>
          <w:color w:val="4472C4" w:themeColor="accent1"/>
        </w:rPr>
      </w:pPr>
      <w:r w:rsidRPr="00F90E02">
        <w:rPr>
          <w:b/>
          <w:bCs/>
          <w:color w:val="4472C4" w:themeColor="accent1"/>
        </w:rPr>
        <w:t>Who will use this form?</w:t>
      </w:r>
    </w:p>
    <w:p w14:paraId="6043B42F" w14:textId="02E55BEA" w:rsidR="00E05307" w:rsidRPr="00E05307" w:rsidRDefault="00E05307" w:rsidP="00E05307">
      <w:pPr>
        <w:rPr>
          <w:color w:val="4472C4" w:themeColor="accent1"/>
        </w:rPr>
      </w:pPr>
      <w:r w:rsidRPr="00E05307">
        <w:rPr>
          <w:color w:val="4472C4" w:themeColor="accent1"/>
        </w:rPr>
        <w:t>Any faculty advisor</w:t>
      </w:r>
      <w:r>
        <w:rPr>
          <w:color w:val="4472C4" w:themeColor="accent1"/>
        </w:rPr>
        <w:t xml:space="preserve"> mentoring students </w:t>
      </w:r>
      <w:r w:rsidR="00F90E02">
        <w:rPr>
          <w:color w:val="4472C4" w:themeColor="accent1"/>
        </w:rPr>
        <w:t>through a</w:t>
      </w:r>
      <w:r>
        <w:rPr>
          <w:color w:val="4472C4" w:themeColor="accent1"/>
        </w:rPr>
        <w:t xml:space="preserve"> Human Subjects Research Project,</w:t>
      </w:r>
      <w:r w:rsidRPr="00E05307">
        <w:rPr>
          <w:color w:val="4472C4" w:themeColor="accent1"/>
        </w:rPr>
        <w:t xml:space="preserve"> that </w:t>
      </w:r>
      <w:r w:rsidRPr="00E05307">
        <w:rPr>
          <w:b/>
          <w:bCs/>
          <w:color w:val="4472C4" w:themeColor="accent1"/>
        </w:rPr>
        <w:t>does not have a USC email address</w:t>
      </w:r>
      <w:r w:rsidRPr="00E05307">
        <w:rPr>
          <w:color w:val="4472C4" w:themeColor="accent1"/>
        </w:rPr>
        <w:t xml:space="preserve"> should seek this waiver. </w:t>
      </w:r>
      <w:r w:rsidR="00575A5F" w:rsidRPr="00E05307">
        <w:rPr>
          <w:rFonts w:ascii="Calibri" w:eastAsia="Calibri" w:hAnsi="Calibri" w:cs="Calibri"/>
          <w:color w:val="4472C4" w:themeColor="accent1"/>
        </w:rPr>
        <w:t>A</w:t>
      </w:r>
      <w:r w:rsidR="00575A5F" w:rsidRPr="00E05307">
        <w:rPr>
          <w:rFonts w:ascii="Calibri" w:eastAsia="Calibri" w:hAnsi="Calibri" w:cs="Calibri"/>
          <w:color w:val="4472C4" w:themeColor="accent1"/>
          <w:spacing w:val="-1"/>
        </w:rPr>
        <w:t xml:space="preserve"> </w:t>
      </w:r>
      <w:r w:rsidR="00575A5F" w:rsidRPr="00E05307">
        <w:rPr>
          <w:rFonts w:ascii="Calibri" w:eastAsia="Calibri" w:hAnsi="Calibri" w:cs="Calibri"/>
          <w:color w:val="4472C4" w:themeColor="accent1"/>
        </w:rPr>
        <w:t>completed</w:t>
      </w:r>
      <w:r w:rsidR="00575A5F" w:rsidRPr="00E05307">
        <w:rPr>
          <w:rFonts w:ascii="Calibri" w:eastAsia="Calibri" w:hAnsi="Calibri" w:cs="Calibri"/>
          <w:color w:val="4472C4" w:themeColor="accent1"/>
          <w:spacing w:val="-6"/>
        </w:rPr>
        <w:t xml:space="preserve"> </w:t>
      </w:r>
      <w:r w:rsidR="00575A5F" w:rsidRPr="00E05307">
        <w:rPr>
          <w:rFonts w:ascii="Calibri" w:eastAsia="Calibri" w:hAnsi="Calibri" w:cs="Calibri"/>
          <w:color w:val="4472C4" w:themeColor="accent1"/>
        </w:rPr>
        <w:t>version</w:t>
      </w:r>
      <w:r w:rsidR="00575A5F" w:rsidRPr="00E05307">
        <w:rPr>
          <w:rFonts w:ascii="Calibri" w:eastAsia="Calibri" w:hAnsi="Calibri" w:cs="Calibri"/>
          <w:color w:val="4472C4" w:themeColor="accent1"/>
          <w:spacing w:val="-3"/>
        </w:rPr>
        <w:t xml:space="preserve"> </w:t>
      </w:r>
      <w:r w:rsidR="00575A5F" w:rsidRPr="00E05307">
        <w:rPr>
          <w:color w:val="4472C4" w:themeColor="accent1"/>
        </w:rPr>
        <w:t xml:space="preserve">of this form must be included in the </w:t>
      </w:r>
      <w:r w:rsidR="00F90E02">
        <w:rPr>
          <w:color w:val="4472C4" w:themeColor="accent1"/>
        </w:rPr>
        <w:t xml:space="preserve">students </w:t>
      </w:r>
      <w:proofErr w:type="spellStart"/>
      <w:r w:rsidR="00575A5F" w:rsidRPr="00E05307">
        <w:rPr>
          <w:color w:val="4472C4" w:themeColor="accent1"/>
        </w:rPr>
        <w:t>iStar</w:t>
      </w:r>
      <w:proofErr w:type="spellEnd"/>
      <w:r w:rsidR="00575A5F" w:rsidRPr="00E05307">
        <w:rPr>
          <w:color w:val="4472C4" w:themeColor="accent1"/>
        </w:rPr>
        <w:t xml:space="preserve"> submission </w:t>
      </w:r>
      <w:r w:rsidR="00F05D2E">
        <w:rPr>
          <w:color w:val="4472C4" w:themeColor="accent1"/>
        </w:rPr>
        <w:t xml:space="preserve">in </w:t>
      </w:r>
      <w:r w:rsidR="00F90E02">
        <w:rPr>
          <w:color w:val="4472C4" w:themeColor="accent1"/>
        </w:rPr>
        <w:t>section 40.</w:t>
      </w:r>
    </w:p>
    <w:p w14:paraId="46D7566F" w14:textId="70501EB3" w:rsidR="00E05307" w:rsidRPr="00E05307" w:rsidRDefault="00E05307" w:rsidP="00E05307">
      <w:r w:rsidRPr="00E05307">
        <w:t>USC Department/Program:</w:t>
      </w:r>
    </w:p>
    <w:p w14:paraId="41C12FA9" w14:textId="5F26E176" w:rsidR="00E05307" w:rsidRDefault="00E05307" w:rsidP="00E05307">
      <w:r w:rsidRPr="00E05307">
        <w:t xml:space="preserve">Name of </w:t>
      </w:r>
      <w:r>
        <w:t>faculty</w:t>
      </w:r>
      <w:r w:rsidRPr="00E05307">
        <w:t xml:space="preserve"> </w:t>
      </w:r>
      <w:r>
        <w:t>that will serve as</w:t>
      </w:r>
      <w:r w:rsidRPr="00E05307">
        <w:t xml:space="preserve"> Faculty Advisor: </w:t>
      </w:r>
    </w:p>
    <w:p w14:paraId="639DDCCF" w14:textId="4CB6B170" w:rsidR="00E05307" w:rsidRPr="00E05307" w:rsidRDefault="00E05307" w:rsidP="00E05307">
      <w:r w:rsidRPr="00E05307">
        <w:t>Degree:</w:t>
      </w:r>
    </w:p>
    <w:p w14:paraId="26CA228F" w14:textId="363868E4" w:rsidR="00E05307" w:rsidRPr="00E05307" w:rsidRDefault="00E05307" w:rsidP="00E05307">
      <w:r w:rsidRPr="00E05307">
        <w:t>By signing below the Department Chair/Director or Assistant Dean confirms that:</w:t>
      </w:r>
    </w:p>
    <w:p w14:paraId="339C96B3" w14:textId="5DD048CE" w:rsidR="00E05307" w:rsidRPr="00E05307" w:rsidRDefault="00E05307" w:rsidP="00F90E02">
      <w:pPr>
        <w:pStyle w:val="ListParagraph"/>
        <w:numPr>
          <w:ilvl w:val="0"/>
          <w:numId w:val="2"/>
        </w:numPr>
      </w:pPr>
      <w:r w:rsidRPr="00E05307">
        <w:t>The faculty advisor is qualified to oversee the proposed research</w:t>
      </w:r>
      <w:r w:rsidR="00F90E02">
        <w:t xml:space="preserve"> and mentor the student.</w:t>
      </w:r>
    </w:p>
    <w:p w14:paraId="194E2733" w14:textId="12A86550" w:rsidR="00E05307" w:rsidRPr="00E05307" w:rsidRDefault="00E05307" w:rsidP="00F90E02">
      <w:pPr>
        <w:pStyle w:val="ListParagraph"/>
        <w:numPr>
          <w:ilvl w:val="0"/>
          <w:numId w:val="2"/>
        </w:numPr>
      </w:pPr>
      <w:r w:rsidRPr="00E05307">
        <w:t xml:space="preserve">The </w:t>
      </w:r>
      <w:r w:rsidR="00F90E02">
        <w:t>faculty advisor</w:t>
      </w:r>
      <w:r w:rsidRPr="00E05307">
        <w:t xml:space="preserve"> appointment extends for long enough to allow the student to complete this project.</w:t>
      </w:r>
    </w:p>
    <w:p w14:paraId="01865742" w14:textId="0343D55B" w:rsidR="00F90E02" w:rsidRDefault="00E05307" w:rsidP="00E05307">
      <w:pPr>
        <w:pStyle w:val="ListParagraph"/>
        <w:numPr>
          <w:ilvl w:val="0"/>
          <w:numId w:val="2"/>
        </w:numPr>
      </w:pPr>
      <w:r w:rsidRPr="00E05307">
        <w:t xml:space="preserve">The </w:t>
      </w:r>
      <w:r w:rsidR="00F90E02">
        <w:t>faculty advisor</w:t>
      </w:r>
      <w:r w:rsidRPr="00E05307">
        <w:t xml:space="preserve"> will complete the requisite Human Subject Protection training before the student begins his or her research involving human </w:t>
      </w:r>
      <w:r w:rsidR="00F90E02" w:rsidRPr="00E05307">
        <w:t>subjects</w:t>
      </w:r>
      <w:r w:rsidR="00F90E02">
        <w:t xml:space="preserve"> and follow all policies and procedures of USC’s Human Research Protection Program</w:t>
      </w:r>
    </w:p>
    <w:p w14:paraId="13E2FB4E" w14:textId="77777777" w:rsidR="00F90E02" w:rsidRDefault="00F90E02" w:rsidP="00E05307"/>
    <w:p w14:paraId="067EA890" w14:textId="19CE215F" w:rsidR="00F90E02" w:rsidRDefault="00E05307" w:rsidP="00E05307">
      <w:r w:rsidRPr="00E05307">
        <w:t xml:space="preserve">Signature of USC Chair/Director or Assistant Dean         </w:t>
      </w:r>
    </w:p>
    <w:p w14:paraId="7E13678A" w14:textId="77777777" w:rsidR="00F90E02" w:rsidRDefault="00F90E02" w:rsidP="00E05307"/>
    <w:p w14:paraId="2D4D567F" w14:textId="7699F7A1" w:rsidR="00E05307" w:rsidRPr="00E05307" w:rsidRDefault="00F90E02" w:rsidP="00E05307">
      <w:r>
        <w:t xml:space="preserve">Printed name </w:t>
      </w:r>
      <w:proofErr w:type="gramStart"/>
      <w:r>
        <w:t>of</w:t>
      </w:r>
      <w:r w:rsidR="00E05307" w:rsidRPr="00E05307">
        <w:t xml:space="preserve">  </w:t>
      </w:r>
      <w:r w:rsidRPr="00E05307">
        <w:t>USC</w:t>
      </w:r>
      <w:proofErr w:type="gramEnd"/>
      <w:r w:rsidRPr="00E05307">
        <w:t xml:space="preserve"> Chair/Director or Assistant Dean         </w:t>
      </w:r>
      <w:r w:rsidR="00E05307" w:rsidRPr="00E05307">
        <w:t xml:space="preserve">                                                                       </w:t>
      </w:r>
    </w:p>
    <w:p w14:paraId="0AFC1C3C" w14:textId="77777777" w:rsidR="00E05307" w:rsidRDefault="00E05307" w:rsidP="00E05307">
      <w:r w:rsidRPr="00E05307">
        <w:t xml:space="preserve">Date  </w:t>
      </w:r>
      <w:r w:rsidRPr="00E05307">
        <w:tab/>
      </w:r>
    </w:p>
    <w:p w14:paraId="0D8D6784" w14:textId="7AC19499" w:rsidR="00F90E02" w:rsidRPr="00E05307" w:rsidRDefault="00F90E02" w:rsidP="00E05307">
      <w:r>
        <w:t>Email of Signatory</w:t>
      </w:r>
    </w:p>
    <w:p w14:paraId="0F2E4D86" w14:textId="77777777" w:rsidR="00E05307" w:rsidRPr="00575A5F" w:rsidRDefault="00E05307" w:rsidP="00575A5F"/>
    <w:sectPr w:rsidR="00E05307" w:rsidRPr="00575A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31C2" w14:textId="77777777" w:rsidR="00646C81" w:rsidRDefault="00646C81" w:rsidP="00E05307">
      <w:pPr>
        <w:spacing w:after="0" w:line="240" w:lineRule="auto"/>
      </w:pPr>
      <w:r>
        <w:separator/>
      </w:r>
    </w:p>
  </w:endnote>
  <w:endnote w:type="continuationSeparator" w:id="0">
    <w:p w14:paraId="093B3456" w14:textId="77777777" w:rsidR="00646C81" w:rsidRDefault="00646C81" w:rsidP="00E0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BC40" w14:textId="20F0201E" w:rsidR="00F90E02" w:rsidRDefault="00F90E02">
    <w:pPr>
      <w:pStyle w:val="Footer"/>
    </w:pPr>
    <w:r>
      <w:t>August 16, 2023</w:t>
    </w:r>
  </w:p>
  <w:p w14:paraId="00A3E070" w14:textId="77777777" w:rsidR="00F90E02" w:rsidRDefault="00F90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B149" w14:textId="77777777" w:rsidR="00646C81" w:rsidRDefault="00646C81" w:rsidP="00E05307">
      <w:pPr>
        <w:spacing w:after="0" w:line="240" w:lineRule="auto"/>
      </w:pPr>
      <w:r>
        <w:separator/>
      </w:r>
    </w:p>
  </w:footnote>
  <w:footnote w:type="continuationSeparator" w:id="0">
    <w:p w14:paraId="1442BE4E" w14:textId="77777777" w:rsidR="00646C81" w:rsidRDefault="00646C81" w:rsidP="00E0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0B09" w14:textId="44A21230" w:rsidR="00F90E02" w:rsidRDefault="00F90E02">
    <w:pPr>
      <w:pStyle w:val="Header"/>
    </w:pPr>
    <w:r>
      <w:t xml:space="preserve">Form for faculty advisors mentoring students through human </w:t>
    </w:r>
    <w:proofErr w:type="gramStart"/>
    <w:r>
      <w:t>subjects</w:t>
    </w:r>
    <w:proofErr w:type="gramEnd"/>
    <w:r>
      <w:t xml:space="preserve"> research projects that do not have a USC email address.</w:t>
    </w:r>
  </w:p>
  <w:p w14:paraId="49A3AB5B" w14:textId="77777777" w:rsidR="00E05307" w:rsidRDefault="00E05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611A"/>
    <w:multiLevelType w:val="hybridMultilevel"/>
    <w:tmpl w:val="CAE2F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565BC"/>
    <w:multiLevelType w:val="hybridMultilevel"/>
    <w:tmpl w:val="6338D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39434">
    <w:abstractNumId w:val="0"/>
  </w:num>
  <w:num w:numId="2" w16cid:durableId="168809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5F"/>
    <w:rsid w:val="00251003"/>
    <w:rsid w:val="00346AE3"/>
    <w:rsid w:val="00575A5F"/>
    <w:rsid w:val="00646C81"/>
    <w:rsid w:val="00E05307"/>
    <w:rsid w:val="00F05D2E"/>
    <w:rsid w:val="00F9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A7AD8"/>
  <w15:chartTrackingRefBased/>
  <w15:docId w15:val="{DA33C586-5509-264F-88CC-01866766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5F"/>
    <w:pPr>
      <w:widowControl w:val="0"/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07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0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07"/>
    <w:rPr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F9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C. Miller</dc:creator>
  <cp:keywords/>
  <dc:description/>
  <cp:lastModifiedBy>Heather C. Miller</cp:lastModifiedBy>
  <cp:revision>2</cp:revision>
  <dcterms:created xsi:type="dcterms:W3CDTF">2023-08-17T17:01:00Z</dcterms:created>
  <dcterms:modified xsi:type="dcterms:W3CDTF">2023-08-17T17:01:00Z</dcterms:modified>
</cp:coreProperties>
</file>