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2B1B" w14:textId="0519B2DF" w:rsidR="00C360DA" w:rsidRDefault="00C360DA" w:rsidP="00F14819"/>
    <w:p w14:paraId="198EA609" w14:textId="5C8ADC11" w:rsidR="00C360DA" w:rsidRPr="009947AC" w:rsidRDefault="0068120F">
      <w:pPr>
        <w:rPr>
          <w:rFonts w:ascii="Calibri" w:hAnsi="Calibri" w:cs="Calibri"/>
          <w:b/>
          <w:bCs/>
          <w:color w:val="000000" w:themeColor="text1"/>
        </w:rPr>
      </w:pPr>
      <w:r>
        <w:rPr>
          <w:rFonts w:ascii="Calibri" w:hAnsi="Calibri" w:cs="Calibri"/>
          <w:b/>
          <w:bCs/>
          <w:color w:val="000000" w:themeColor="text1"/>
        </w:rPr>
        <w:t>The p</w:t>
      </w:r>
      <w:r w:rsidRPr="0068120F">
        <w:rPr>
          <w:rFonts w:ascii="Calibri" w:hAnsi="Calibri" w:cs="Calibri"/>
          <w:b/>
          <w:bCs/>
          <w:color w:val="000000" w:themeColor="text1"/>
        </w:rPr>
        <w:t xml:space="preserve">hysician must obtain informed consent from the individual receiving the </w:t>
      </w:r>
      <w:r w:rsidR="004A330A">
        <w:rPr>
          <w:rFonts w:ascii="Calibri" w:hAnsi="Calibri" w:cs="Calibri"/>
          <w:b/>
          <w:bCs/>
          <w:color w:val="000000" w:themeColor="text1"/>
        </w:rPr>
        <w:t xml:space="preserve">emergency use/compassionate use </w:t>
      </w:r>
      <w:r w:rsidRPr="0068120F">
        <w:rPr>
          <w:rFonts w:ascii="Calibri" w:hAnsi="Calibri" w:cs="Calibri"/>
          <w:b/>
          <w:bCs/>
          <w:color w:val="000000" w:themeColor="text1"/>
        </w:rPr>
        <w:t>drug</w:t>
      </w:r>
      <w:r>
        <w:rPr>
          <w:rFonts w:ascii="Calibri" w:hAnsi="Calibri" w:cs="Calibri"/>
          <w:b/>
          <w:bCs/>
          <w:color w:val="000000" w:themeColor="text1"/>
        </w:rPr>
        <w:t>/biologic</w:t>
      </w:r>
      <w:r w:rsidRPr="0068120F">
        <w:rPr>
          <w:rFonts w:ascii="Calibri" w:hAnsi="Calibri" w:cs="Calibri"/>
          <w:b/>
          <w:bCs/>
          <w:color w:val="000000" w:themeColor="text1"/>
        </w:rPr>
        <w:t xml:space="preserve"> or </w:t>
      </w:r>
      <w:r>
        <w:rPr>
          <w:rFonts w:ascii="Calibri" w:hAnsi="Calibri" w:cs="Calibri"/>
          <w:b/>
          <w:bCs/>
          <w:color w:val="000000" w:themeColor="text1"/>
        </w:rPr>
        <w:t>device</w:t>
      </w:r>
      <w:r w:rsidRPr="0068120F">
        <w:rPr>
          <w:rFonts w:ascii="Calibri" w:hAnsi="Calibri" w:cs="Calibri"/>
          <w:b/>
          <w:bCs/>
          <w:color w:val="000000" w:themeColor="text1"/>
        </w:rPr>
        <w:t xml:space="preserve">. </w:t>
      </w:r>
      <w:r w:rsidR="00C360DA" w:rsidRPr="009947AC">
        <w:rPr>
          <w:rFonts w:ascii="Calibri" w:hAnsi="Calibri" w:cs="Calibri"/>
          <w:b/>
          <w:bCs/>
          <w:color w:val="000000" w:themeColor="text1"/>
        </w:rPr>
        <w:t xml:space="preserve">This document should be used to develop a consent form </w:t>
      </w:r>
      <w:r>
        <w:rPr>
          <w:rFonts w:ascii="Calibri" w:hAnsi="Calibri" w:cs="Calibri"/>
          <w:b/>
          <w:bCs/>
          <w:color w:val="000000" w:themeColor="text1"/>
        </w:rPr>
        <w:t xml:space="preserve">if </w:t>
      </w:r>
      <w:r w:rsidR="00C7797C">
        <w:rPr>
          <w:rFonts w:ascii="Calibri" w:hAnsi="Calibri" w:cs="Calibri"/>
          <w:b/>
          <w:bCs/>
          <w:color w:val="000000" w:themeColor="text1"/>
        </w:rPr>
        <w:t>a speci</w:t>
      </w:r>
      <w:r w:rsidR="009E2DFB">
        <w:rPr>
          <w:rFonts w:ascii="Calibri" w:hAnsi="Calibri" w:cs="Calibri"/>
          <w:b/>
          <w:bCs/>
          <w:color w:val="000000" w:themeColor="text1"/>
        </w:rPr>
        <w:t xml:space="preserve">fic consent for emergency use/compassionate use </w:t>
      </w:r>
      <w:r>
        <w:rPr>
          <w:rFonts w:ascii="Calibri" w:hAnsi="Calibri" w:cs="Calibri"/>
          <w:b/>
          <w:bCs/>
          <w:color w:val="000000" w:themeColor="text1"/>
        </w:rPr>
        <w:t xml:space="preserve">is not provided by the sponsor. </w:t>
      </w:r>
    </w:p>
    <w:p w14:paraId="30837574" w14:textId="77777777" w:rsidR="00C360DA" w:rsidRPr="009947AC" w:rsidRDefault="00C360DA">
      <w:pPr>
        <w:rPr>
          <w:rFonts w:cs="Arial"/>
          <w:color w:val="000000" w:themeColor="text1"/>
        </w:rPr>
      </w:pPr>
    </w:p>
    <w:p w14:paraId="108465B1" w14:textId="0CF0F5F6" w:rsidR="00C360DA" w:rsidRPr="009947AC" w:rsidRDefault="00C360DA" w:rsidP="00C360DA">
      <w:pPr>
        <w:rPr>
          <w:rFonts w:ascii="Arial" w:hAnsi="Arial" w:cs="Arial"/>
          <w:b/>
          <w:bCs/>
          <w:color w:val="000000" w:themeColor="text1"/>
        </w:rPr>
      </w:pPr>
      <w:r w:rsidRPr="009947AC">
        <w:rPr>
          <w:rFonts w:ascii="Arial" w:hAnsi="Arial" w:cs="Arial"/>
          <w:b/>
          <w:bCs/>
          <w:color w:val="000000" w:themeColor="text1"/>
        </w:rPr>
        <w:t xml:space="preserve">Prior to uploading the consent document into </w:t>
      </w:r>
      <w:proofErr w:type="spellStart"/>
      <w:r w:rsidRPr="009947AC">
        <w:rPr>
          <w:rFonts w:ascii="Arial" w:hAnsi="Arial" w:cs="Arial"/>
          <w:b/>
          <w:bCs/>
          <w:color w:val="000000" w:themeColor="text1"/>
        </w:rPr>
        <w:t>iStar</w:t>
      </w:r>
      <w:proofErr w:type="spellEnd"/>
      <w:r w:rsidRPr="009947AC">
        <w:rPr>
          <w:rFonts w:ascii="Arial" w:hAnsi="Arial" w:cs="Arial"/>
          <w:b/>
          <w:bCs/>
          <w:color w:val="000000" w:themeColor="text1"/>
        </w:rPr>
        <w:t>, delete all text and instructions in blue and all sections which are not applicable.</w:t>
      </w:r>
    </w:p>
    <w:p w14:paraId="423DDE8B" w14:textId="77777777" w:rsidR="00C360DA" w:rsidRPr="009947AC" w:rsidRDefault="00C360DA" w:rsidP="00C360DA">
      <w:pPr>
        <w:ind w:right="270"/>
        <w:rPr>
          <w:rFonts w:ascii="Arial" w:hAnsi="Arial" w:cs="Arial"/>
          <w:color w:val="000000" w:themeColor="text1"/>
        </w:rPr>
      </w:pPr>
    </w:p>
    <w:p w14:paraId="5A8F6313" w14:textId="77777777" w:rsidR="00C360DA" w:rsidRPr="009947AC" w:rsidRDefault="00C360DA" w:rsidP="00C360DA">
      <w:pPr>
        <w:numPr>
          <w:ilvl w:val="0"/>
          <w:numId w:val="15"/>
        </w:numPr>
        <w:rPr>
          <w:rFonts w:ascii="Arial" w:hAnsi="Arial" w:cs="Arial"/>
          <w:color w:val="000000" w:themeColor="text1"/>
        </w:rPr>
      </w:pPr>
      <w:r w:rsidRPr="009947AC">
        <w:rPr>
          <w:rFonts w:ascii="Arial" w:hAnsi="Arial" w:cs="Arial"/>
          <w:color w:val="000000" w:themeColor="text1"/>
        </w:rPr>
        <w:t>We recommend that prior to filling out the informed consent form, first review all sections of this template.</w:t>
      </w:r>
    </w:p>
    <w:p w14:paraId="1C69DC5B" w14:textId="0A3EC32A" w:rsidR="00C360DA" w:rsidRPr="009947AC" w:rsidRDefault="00C360DA" w:rsidP="00C360DA">
      <w:pPr>
        <w:numPr>
          <w:ilvl w:val="0"/>
          <w:numId w:val="15"/>
        </w:numPr>
        <w:rPr>
          <w:rFonts w:cs="Arial"/>
          <w:color w:val="000000" w:themeColor="text1"/>
        </w:rPr>
      </w:pPr>
      <w:r w:rsidRPr="009947AC">
        <w:rPr>
          <w:rFonts w:ascii="Arial" w:hAnsi="Arial" w:cs="Arial"/>
          <w:color w:val="000000" w:themeColor="text1"/>
        </w:rPr>
        <w:t xml:space="preserve">The </w:t>
      </w:r>
      <w:r w:rsidRPr="009947AC">
        <w:rPr>
          <w:rFonts w:ascii="Arial" w:hAnsi="Arial" w:cs="Arial"/>
          <w:color w:val="000000" w:themeColor="text1"/>
          <w:highlight w:val="cyan"/>
        </w:rPr>
        <w:t xml:space="preserve">Blue </w:t>
      </w:r>
      <w:r w:rsidR="009947AC" w:rsidRPr="009947AC">
        <w:rPr>
          <w:rFonts w:ascii="Arial" w:hAnsi="Arial" w:cs="Arial"/>
          <w:color w:val="000000" w:themeColor="text1"/>
          <w:highlight w:val="cyan"/>
        </w:rPr>
        <w:t>highlights</w:t>
      </w:r>
      <w:r w:rsidRPr="009947AC">
        <w:rPr>
          <w:rFonts w:ascii="Arial" w:hAnsi="Arial" w:cs="Arial"/>
          <w:color w:val="000000" w:themeColor="text1"/>
        </w:rPr>
        <w:t xml:space="preserve"> will help provide guidance. Please review carefully.</w:t>
      </w:r>
    </w:p>
    <w:p w14:paraId="17CEDA72" w14:textId="2669277E" w:rsidR="00C360DA" w:rsidRPr="009947AC" w:rsidRDefault="00C360DA" w:rsidP="00C360DA">
      <w:pPr>
        <w:numPr>
          <w:ilvl w:val="0"/>
          <w:numId w:val="15"/>
        </w:numPr>
        <w:rPr>
          <w:rFonts w:ascii="Arial" w:hAnsi="Arial" w:cs="Arial"/>
          <w:color w:val="000000" w:themeColor="text1"/>
        </w:rPr>
      </w:pPr>
      <w:r w:rsidRPr="009947AC">
        <w:rPr>
          <w:rFonts w:ascii="Arial" w:hAnsi="Arial" w:cs="Arial"/>
          <w:color w:val="000000" w:themeColor="text1"/>
        </w:rPr>
        <w:t xml:space="preserve">Please </w:t>
      </w:r>
      <w:r w:rsidRPr="009947AC">
        <w:rPr>
          <w:rFonts w:ascii="Arial" w:hAnsi="Arial" w:cs="Arial"/>
          <w:color w:val="000000" w:themeColor="text1"/>
          <w:highlight w:val="cyan"/>
        </w:rPr>
        <w:t xml:space="preserve">delete all blue </w:t>
      </w:r>
      <w:r w:rsidR="009947AC" w:rsidRPr="009947AC">
        <w:rPr>
          <w:rFonts w:ascii="Arial" w:hAnsi="Arial" w:cs="Arial"/>
          <w:color w:val="000000" w:themeColor="text1"/>
          <w:highlight w:val="cyan"/>
        </w:rPr>
        <w:t>highlights</w:t>
      </w:r>
      <w:r w:rsidRPr="009947AC">
        <w:rPr>
          <w:rFonts w:ascii="Arial" w:hAnsi="Arial" w:cs="Arial"/>
          <w:color w:val="000000" w:themeColor="text1"/>
        </w:rPr>
        <w:t xml:space="preserve"> when completed writing the informed consent form.</w:t>
      </w:r>
    </w:p>
    <w:p w14:paraId="759EF87D" w14:textId="77777777" w:rsidR="00C360DA" w:rsidRPr="009947AC" w:rsidRDefault="00C360DA" w:rsidP="00C360DA">
      <w:pPr>
        <w:numPr>
          <w:ilvl w:val="0"/>
          <w:numId w:val="15"/>
        </w:numPr>
        <w:rPr>
          <w:rFonts w:cs="Arial"/>
          <w:color w:val="000000" w:themeColor="text1"/>
        </w:rPr>
      </w:pPr>
      <w:r w:rsidRPr="009947AC">
        <w:rPr>
          <w:rFonts w:ascii="Arial" w:hAnsi="Arial" w:cs="Arial"/>
          <w:color w:val="000000" w:themeColor="text1"/>
        </w:rPr>
        <w:t>Use font size 12 and leave a one-inch right margin to accommodate the IRB stamp.</w:t>
      </w:r>
    </w:p>
    <w:p w14:paraId="16955CC4" w14:textId="77777777" w:rsidR="00C360DA" w:rsidRPr="009947AC" w:rsidRDefault="00C360DA" w:rsidP="00C360DA">
      <w:pPr>
        <w:numPr>
          <w:ilvl w:val="0"/>
          <w:numId w:val="15"/>
        </w:numPr>
        <w:rPr>
          <w:rFonts w:ascii="Arial" w:hAnsi="Arial" w:cs="Arial"/>
          <w:color w:val="000000" w:themeColor="text1"/>
        </w:rPr>
      </w:pPr>
      <w:r w:rsidRPr="009947AC">
        <w:rPr>
          <w:rFonts w:ascii="Arial" w:hAnsi="Arial" w:cs="Arial"/>
          <w:color w:val="000000" w:themeColor="text1"/>
        </w:rPr>
        <w:t>Use simple language (layman’s terms) and be concise.</w:t>
      </w:r>
    </w:p>
    <w:p w14:paraId="45EFCDA8" w14:textId="676B3E22" w:rsidR="00C360DA" w:rsidRDefault="00C360DA" w:rsidP="00C360DA">
      <w:pPr>
        <w:ind w:left="720"/>
        <w:rPr>
          <w:rFonts w:cs="Arial"/>
          <w:color w:val="0070C0"/>
        </w:rPr>
      </w:pPr>
    </w:p>
    <w:p w14:paraId="183B85C1" w14:textId="77777777" w:rsidR="00C360DA" w:rsidRDefault="00C360DA">
      <w:pPr>
        <w:rPr>
          <w:rFonts w:cs="Arial"/>
          <w:color w:val="0070C0"/>
        </w:rPr>
      </w:pPr>
      <w:r>
        <w:rPr>
          <w:rFonts w:cs="Arial"/>
          <w:color w:val="0070C0"/>
        </w:rPr>
        <w:br w:type="page"/>
      </w:r>
    </w:p>
    <w:p w14:paraId="6999FC88" w14:textId="5E7FDF88" w:rsidR="00C360DA" w:rsidRPr="009947AC" w:rsidRDefault="00687B84" w:rsidP="009947AC">
      <w:pPr>
        <w:spacing w:line="360" w:lineRule="auto"/>
        <w:rPr>
          <w:rFonts w:ascii="Arial" w:hAnsi="Arial" w:cs="Arial"/>
        </w:rPr>
      </w:pPr>
      <w:r>
        <w:rPr>
          <w:rFonts w:ascii="Arial" w:hAnsi="Arial" w:cs="Arial"/>
          <w:b/>
        </w:rPr>
        <w:lastRenderedPageBreak/>
        <w:t>Treating Physician</w:t>
      </w:r>
      <w:r w:rsidR="00C360DA" w:rsidRPr="00C53D0A">
        <w:rPr>
          <w:rFonts w:ascii="Arial" w:hAnsi="Arial" w:cs="Arial"/>
          <w:b/>
        </w:rPr>
        <w:t>:</w:t>
      </w:r>
      <w:r w:rsidR="00C360DA">
        <w:rPr>
          <w:rFonts w:ascii="Arial" w:hAnsi="Arial" w:cs="Arial"/>
        </w:rPr>
        <w:t xml:space="preserve"> </w:t>
      </w:r>
      <w:r w:rsidR="00033660" w:rsidRPr="008B5BCC">
        <w:rPr>
          <w:color w:val="000000" w:themeColor="text1"/>
          <w:highlight w:val="cyan"/>
        </w:rPr>
        <w:t>[Name of physician]</w:t>
      </w:r>
    </w:p>
    <w:p w14:paraId="5379D781" w14:textId="77777777" w:rsidR="00C360DA" w:rsidRPr="00C360DA" w:rsidRDefault="00C360DA" w:rsidP="00C360DA">
      <w:pPr>
        <w:pStyle w:val="Heading2"/>
        <w:numPr>
          <w:ilvl w:val="0"/>
          <w:numId w:val="0"/>
        </w:numPr>
        <w:jc w:val="center"/>
        <w:rPr>
          <w:rFonts w:ascii="Arial" w:hAnsi="Arial"/>
          <w:i w:val="0"/>
          <w:iCs w:val="0"/>
          <w:color w:val="000000" w:themeColor="text1"/>
        </w:rPr>
      </w:pPr>
      <w:r w:rsidRPr="00C360DA">
        <w:rPr>
          <w:rFonts w:ascii="Arial" w:hAnsi="Arial"/>
          <w:i w:val="0"/>
          <w:iCs w:val="0"/>
          <w:color w:val="000000" w:themeColor="text1"/>
        </w:rPr>
        <w:t>Experimental Subject’s Bill of Rights</w:t>
      </w:r>
    </w:p>
    <w:p w14:paraId="044D5180" w14:textId="77777777" w:rsidR="00C360DA" w:rsidRPr="00A46D98" w:rsidRDefault="00C360DA" w:rsidP="00C360DA">
      <w:pPr>
        <w:widowControl w:val="0"/>
        <w:jc w:val="center"/>
        <w:rPr>
          <w:rFonts w:ascii="Arial" w:hAnsi="Arial" w:cs="Arial"/>
          <w:bCs/>
        </w:rPr>
      </w:pPr>
    </w:p>
    <w:p w14:paraId="253C429D" w14:textId="77777777" w:rsidR="00C360DA" w:rsidRDefault="00C360DA" w:rsidP="00C360DA">
      <w:pPr>
        <w:widowControl w:val="0"/>
        <w:rPr>
          <w:rFonts w:ascii="Arial" w:hAnsi="Arial" w:cs="Arial"/>
          <w:bCs/>
        </w:rPr>
      </w:pPr>
      <w:r w:rsidRPr="00A46D98">
        <w:rPr>
          <w:rFonts w:ascii="Arial" w:hAnsi="Arial" w:cs="Arial"/>
          <w:bCs/>
        </w:rPr>
        <w:t>You have been asked to participate as a subject in a medical experiment. Before you decide whether you want to participate in the experimental procedure, you have a right to the following information:</w:t>
      </w:r>
    </w:p>
    <w:p w14:paraId="13D453D5" w14:textId="77777777" w:rsidR="00C360DA" w:rsidRDefault="00C360DA" w:rsidP="00C360DA">
      <w:pPr>
        <w:widowControl w:val="0"/>
        <w:rPr>
          <w:rFonts w:ascii="Arial" w:hAnsi="Arial" w:cs="Arial"/>
          <w:bCs/>
        </w:rPr>
      </w:pPr>
    </w:p>
    <w:p w14:paraId="53A0E134" w14:textId="77777777" w:rsidR="00C360DA" w:rsidRPr="00C96D10" w:rsidRDefault="00C360DA" w:rsidP="00C360DA">
      <w:pPr>
        <w:widowControl w:val="0"/>
        <w:rPr>
          <w:rFonts w:ascii="Arial" w:hAnsi="Arial" w:cs="Arial"/>
          <w:b/>
          <w:sz w:val="28"/>
          <w:szCs w:val="28"/>
        </w:rPr>
      </w:pPr>
      <w:r w:rsidRPr="00C96D10">
        <w:rPr>
          <w:rFonts w:ascii="Arial" w:hAnsi="Arial" w:cs="Arial"/>
          <w:b/>
          <w:sz w:val="28"/>
          <w:szCs w:val="28"/>
        </w:rPr>
        <w:t>California Law Requires That You Must Be Informed About:</w:t>
      </w:r>
    </w:p>
    <w:p w14:paraId="50EC8EEA" w14:textId="77777777" w:rsidR="00C360DA" w:rsidRPr="00A46D98" w:rsidRDefault="00C360DA" w:rsidP="00C360DA">
      <w:pPr>
        <w:widowControl w:val="0"/>
        <w:rPr>
          <w:rFonts w:ascii="Arial" w:hAnsi="Arial" w:cs="Arial"/>
        </w:rPr>
      </w:pPr>
    </w:p>
    <w:p w14:paraId="1E338AE4" w14:textId="77777777" w:rsidR="00C360DA" w:rsidRPr="00A46D98" w:rsidRDefault="00C360DA" w:rsidP="00C360DA">
      <w:pPr>
        <w:widowControl w:val="0"/>
        <w:numPr>
          <w:ilvl w:val="0"/>
          <w:numId w:val="16"/>
        </w:numPr>
        <w:tabs>
          <w:tab w:val="num" w:pos="540"/>
        </w:tabs>
        <w:spacing w:after="60"/>
        <w:ind w:left="547" w:hanging="547"/>
        <w:rPr>
          <w:rFonts w:ascii="Arial" w:hAnsi="Arial" w:cs="Arial"/>
          <w:iCs/>
        </w:rPr>
      </w:pPr>
      <w:r w:rsidRPr="00A46D98">
        <w:rPr>
          <w:rFonts w:ascii="Arial" w:hAnsi="Arial" w:cs="Arial"/>
          <w:iCs/>
        </w:rPr>
        <w:t>The nature and purpose of the study.</w:t>
      </w:r>
    </w:p>
    <w:p w14:paraId="3A64052D" w14:textId="77777777" w:rsidR="00C360DA" w:rsidRPr="00A46D98" w:rsidRDefault="00C360DA" w:rsidP="00C360DA">
      <w:pPr>
        <w:widowControl w:val="0"/>
        <w:numPr>
          <w:ilvl w:val="0"/>
          <w:numId w:val="16"/>
        </w:numPr>
        <w:tabs>
          <w:tab w:val="num" w:pos="540"/>
        </w:tabs>
        <w:spacing w:after="60"/>
        <w:ind w:left="547" w:hanging="547"/>
        <w:rPr>
          <w:rFonts w:ascii="Arial" w:hAnsi="Arial" w:cs="Arial"/>
          <w:iCs/>
        </w:rPr>
      </w:pPr>
      <w:r w:rsidRPr="00A46D98">
        <w:rPr>
          <w:rFonts w:ascii="Arial" w:hAnsi="Arial" w:cs="Arial"/>
          <w:iCs/>
        </w:rPr>
        <w:t>The procedures in the study and any drug or device to be used.</w:t>
      </w:r>
    </w:p>
    <w:p w14:paraId="2A27599A" w14:textId="77777777" w:rsidR="00C360DA" w:rsidRPr="00A46D98" w:rsidRDefault="00C360DA" w:rsidP="00C360DA">
      <w:pPr>
        <w:widowControl w:val="0"/>
        <w:numPr>
          <w:ilvl w:val="0"/>
          <w:numId w:val="16"/>
        </w:numPr>
        <w:tabs>
          <w:tab w:val="num" w:pos="540"/>
        </w:tabs>
        <w:spacing w:after="60"/>
        <w:ind w:left="547" w:hanging="547"/>
        <w:rPr>
          <w:rFonts w:ascii="Arial" w:hAnsi="Arial" w:cs="Arial"/>
          <w:iCs/>
        </w:rPr>
      </w:pPr>
      <w:r w:rsidRPr="00A46D98">
        <w:rPr>
          <w:rFonts w:ascii="Arial" w:hAnsi="Arial" w:cs="Arial"/>
          <w:iCs/>
        </w:rPr>
        <w:t>Discomforts and risks reasonably to be expected from the study.</w:t>
      </w:r>
    </w:p>
    <w:p w14:paraId="42A54302" w14:textId="77777777" w:rsidR="00C360DA" w:rsidRPr="00A46D98" w:rsidRDefault="00C360DA" w:rsidP="00C360DA">
      <w:pPr>
        <w:widowControl w:val="0"/>
        <w:numPr>
          <w:ilvl w:val="0"/>
          <w:numId w:val="16"/>
        </w:numPr>
        <w:tabs>
          <w:tab w:val="num" w:pos="540"/>
        </w:tabs>
        <w:spacing w:after="60"/>
        <w:ind w:left="547" w:hanging="547"/>
        <w:rPr>
          <w:rFonts w:ascii="Arial" w:hAnsi="Arial" w:cs="Arial"/>
          <w:iCs/>
        </w:rPr>
      </w:pPr>
      <w:r w:rsidRPr="00A46D98">
        <w:rPr>
          <w:rFonts w:ascii="Arial" w:hAnsi="Arial" w:cs="Arial"/>
          <w:iCs/>
        </w:rPr>
        <w:t>Benefits reasonably to be expected from the study.</w:t>
      </w:r>
    </w:p>
    <w:p w14:paraId="59088A4D" w14:textId="77777777" w:rsidR="00C360DA" w:rsidRPr="00A46D98" w:rsidRDefault="00C360DA" w:rsidP="00C360DA">
      <w:pPr>
        <w:widowControl w:val="0"/>
        <w:numPr>
          <w:ilvl w:val="0"/>
          <w:numId w:val="16"/>
        </w:numPr>
        <w:tabs>
          <w:tab w:val="num" w:pos="540"/>
        </w:tabs>
        <w:spacing w:after="60"/>
        <w:ind w:left="547" w:hanging="547"/>
        <w:rPr>
          <w:rFonts w:ascii="Arial" w:hAnsi="Arial" w:cs="Arial"/>
          <w:iCs/>
        </w:rPr>
      </w:pPr>
      <w:r w:rsidRPr="00A46D98">
        <w:rPr>
          <w:rFonts w:ascii="Arial" w:hAnsi="Arial" w:cs="Arial"/>
          <w:iCs/>
        </w:rPr>
        <w:t>Alternative procedures, drugs, or devices that might be helpful and their risks and benefits.</w:t>
      </w:r>
    </w:p>
    <w:p w14:paraId="37AE9F5D" w14:textId="77777777" w:rsidR="00C360DA" w:rsidRPr="00A46D98" w:rsidRDefault="00C360DA" w:rsidP="00C360DA">
      <w:pPr>
        <w:widowControl w:val="0"/>
        <w:numPr>
          <w:ilvl w:val="0"/>
          <w:numId w:val="16"/>
        </w:numPr>
        <w:tabs>
          <w:tab w:val="num" w:pos="540"/>
        </w:tabs>
        <w:spacing w:after="60"/>
        <w:ind w:left="547" w:hanging="547"/>
        <w:rPr>
          <w:rFonts w:ascii="Arial" w:hAnsi="Arial" w:cs="Arial"/>
          <w:iCs/>
        </w:rPr>
      </w:pPr>
      <w:r w:rsidRPr="00A46D98">
        <w:rPr>
          <w:rFonts w:ascii="Arial" w:hAnsi="Arial" w:cs="Arial"/>
          <w:iCs/>
        </w:rPr>
        <w:t>Availability of medical treatment should complications occur.</w:t>
      </w:r>
    </w:p>
    <w:p w14:paraId="41248222" w14:textId="77777777" w:rsidR="00C360DA" w:rsidRPr="00A46D98" w:rsidRDefault="00C360DA" w:rsidP="00C360DA">
      <w:pPr>
        <w:widowControl w:val="0"/>
        <w:numPr>
          <w:ilvl w:val="0"/>
          <w:numId w:val="16"/>
        </w:numPr>
        <w:tabs>
          <w:tab w:val="num" w:pos="540"/>
        </w:tabs>
        <w:spacing w:after="60"/>
        <w:ind w:left="547" w:hanging="547"/>
        <w:rPr>
          <w:rFonts w:ascii="Arial" w:hAnsi="Arial" w:cs="Arial"/>
          <w:iCs/>
        </w:rPr>
      </w:pPr>
      <w:r w:rsidRPr="00A46D98">
        <w:rPr>
          <w:rFonts w:ascii="Arial" w:hAnsi="Arial" w:cs="Arial"/>
          <w:iCs/>
        </w:rPr>
        <w:t>The opportunity to ask questions about the study or the procedure.</w:t>
      </w:r>
    </w:p>
    <w:p w14:paraId="30A139E7" w14:textId="77777777" w:rsidR="00C360DA" w:rsidRPr="00A46D98" w:rsidRDefault="00C360DA" w:rsidP="00C360DA">
      <w:pPr>
        <w:widowControl w:val="0"/>
        <w:numPr>
          <w:ilvl w:val="0"/>
          <w:numId w:val="16"/>
        </w:numPr>
        <w:tabs>
          <w:tab w:val="num" w:pos="540"/>
        </w:tabs>
        <w:spacing w:after="60"/>
        <w:ind w:left="547" w:hanging="547"/>
        <w:rPr>
          <w:rFonts w:ascii="Arial" w:hAnsi="Arial" w:cs="Arial"/>
          <w:iCs/>
        </w:rPr>
      </w:pPr>
      <w:r w:rsidRPr="00A46D98">
        <w:rPr>
          <w:rFonts w:ascii="Arial" w:hAnsi="Arial" w:cs="Arial"/>
          <w:iCs/>
        </w:rPr>
        <w:t>The ability to withdraw from the study at any time and discontinue participation without affecting your future care at this institution.</w:t>
      </w:r>
    </w:p>
    <w:p w14:paraId="34372DCF" w14:textId="77777777" w:rsidR="00C360DA" w:rsidRPr="00A46D98" w:rsidRDefault="00C360DA" w:rsidP="00C360DA">
      <w:pPr>
        <w:widowControl w:val="0"/>
        <w:numPr>
          <w:ilvl w:val="0"/>
          <w:numId w:val="16"/>
        </w:numPr>
        <w:tabs>
          <w:tab w:val="num" w:pos="540"/>
        </w:tabs>
        <w:spacing w:after="60"/>
        <w:ind w:left="547" w:hanging="547"/>
        <w:rPr>
          <w:rFonts w:ascii="Arial" w:hAnsi="Arial" w:cs="Arial"/>
          <w:iCs/>
        </w:rPr>
      </w:pPr>
      <w:r w:rsidRPr="00A46D98">
        <w:rPr>
          <w:rFonts w:ascii="Arial" w:hAnsi="Arial" w:cs="Arial"/>
          <w:iCs/>
        </w:rPr>
        <w:t>Be given a copy of the signed and dated written consent form for the study.</w:t>
      </w:r>
    </w:p>
    <w:p w14:paraId="43E51E57" w14:textId="77777777" w:rsidR="00C360DA" w:rsidRPr="00A46D98" w:rsidRDefault="00C360DA" w:rsidP="00C360DA">
      <w:pPr>
        <w:widowControl w:val="0"/>
        <w:numPr>
          <w:ilvl w:val="0"/>
          <w:numId w:val="16"/>
        </w:numPr>
        <w:tabs>
          <w:tab w:val="num" w:pos="540"/>
        </w:tabs>
        <w:spacing w:after="60"/>
        <w:ind w:left="547" w:hanging="547"/>
        <w:rPr>
          <w:rFonts w:ascii="Arial" w:hAnsi="Arial" w:cs="Arial"/>
          <w:iCs/>
        </w:rPr>
      </w:pPr>
      <w:r w:rsidRPr="00A46D98">
        <w:rPr>
          <w:rFonts w:ascii="Arial" w:hAnsi="Arial" w:cs="Arial"/>
          <w:iCs/>
        </w:rPr>
        <w:t>The opportunity to consent freely to the study without the use of coercion.</w:t>
      </w:r>
    </w:p>
    <w:p w14:paraId="47C9B5AA" w14:textId="77777777" w:rsidR="00C360DA" w:rsidRPr="00A46D98" w:rsidRDefault="00C360DA" w:rsidP="00C360DA">
      <w:pPr>
        <w:widowControl w:val="0"/>
        <w:rPr>
          <w:rFonts w:ascii="Arial" w:hAnsi="Arial" w:cs="Arial"/>
          <w:iCs/>
        </w:rPr>
      </w:pPr>
    </w:p>
    <w:p w14:paraId="204B0E3B" w14:textId="77777777" w:rsidR="00C360DA" w:rsidRPr="00A46D98" w:rsidRDefault="00C360DA" w:rsidP="00C360DA">
      <w:pPr>
        <w:widowControl w:val="0"/>
        <w:rPr>
          <w:rFonts w:ascii="Arial" w:hAnsi="Arial" w:cs="Arial"/>
          <w:iCs/>
        </w:rPr>
      </w:pPr>
      <w:r w:rsidRPr="00A46D98">
        <w:rPr>
          <w:rFonts w:ascii="Arial" w:hAnsi="Arial" w:cs="Arial"/>
          <w:iCs/>
        </w:rPr>
        <w:t>I have carefully read the information contained above and I understand fully my rights as a potential subject in this study.</w:t>
      </w:r>
    </w:p>
    <w:p w14:paraId="7A6DAE3E" w14:textId="77777777" w:rsidR="00C360DA" w:rsidRPr="00A46D98" w:rsidRDefault="00C360DA" w:rsidP="00C360DA">
      <w:pPr>
        <w:widowControl w:val="0"/>
        <w:rPr>
          <w:rFonts w:ascii="Arial" w:hAnsi="Arial" w:cs="Arial"/>
          <w:iCs/>
        </w:rPr>
      </w:pPr>
    </w:p>
    <w:p w14:paraId="5CC2854C" w14:textId="77777777" w:rsidR="00C360DA" w:rsidRPr="00A46D98" w:rsidRDefault="00C360DA" w:rsidP="00C360DA">
      <w:pPr>
        <w:widowControl w:val="0"/>
        <w:rPr>
          <w:rFonts w:ascii="Arial" w:hAnsi="Arial" w:cs="Arial"/>
          <w:iCs/>
        </w:rPr>
      </w:pPr>
    </w:p>
    <w:p w14:paraId="2D80895B" w14:textId="77777777" w:rsidR="00C360DA" w:rsidRPr="00A46D98" w:rsidRDefault="00C360DA" w:rsidP="00C360DA">
      <w:pPr>
        <w:widowControl w:val="0"/>
        <w:rPr>
          <w:rFonts w:ascii="Arial" w:hAnsi="Arial" w:cs="Arial"/>
          <w:iCs/>
        </w:rPr>
      </w:pPr>
      <w:r w:rsidRPr="00A46D98">
        <w:rPr>
          <w:rFonts w:ascii="Arial" w:hAnsi="Arial" w:cs="Arial"/>
          <w:iCs/>
        </w:rPr>
        <w:t>Date: ___________________</w:t>
      </w:r>
      <w:r w:rsidRPr="00A46D98">
        <w:rPr>
          <w:rFonts w:ascii="Arial" w:hAnsi="Arial" w:cs="Arial"/>
          <w:iCs/>
        </w:rPr>
        <w:tab/>
        <w:t>Time: ________________</w:t>
      </w:r>
    </w:p>
    <w:p w14:paraId="37222C3F" w14:textId="77777777" w:rsidR="00C360DA" w:rsidRPr="00A46D98" w:rsidRDefault="00C360DA" w:rsidP="00C360DA">
      <w:pPr>
        <w:widowControl w:val="0"/>
        <w:rPr>
          <w:rFonts w:ascii="Arial" w:hAnsi="Arial" w:cs="Arial"/>
          <w:iCs/>
        </w:rPr>
      </w:pPr>
    </w:p>
    <w:p w14:paraId="35082B9A" w14:textId="77777777" w:rsidR="00C360DA" w:rsidRPr="00A46D98" w:rsidRDefault="00C360DA" w:rsidP="00C360DA">
      <w:pPr>
        <w:widowControl w:val="0"/>
        <w:rPr>
          <w:rFonts w:ascii="Arial" w:hAnsi="Arial" w:cs="Arial"/>
          <w:iCs/>
        </w:rPr>
      </w:pPr>
    </w:p>
    <w:p w14:paraId="157D8E10" w14:textId="77777777" w:rsidR="00C360DA" w:rsidRPr="00A46D98" w:rsidRDefault="00C360DA" w:rsidP="00C360DA">
      <w:pPr>
        <w:widowControl w:val="0"/>
        <w:rPr>
          <w:rFonts w:ascii="Arial" w:hAnsi="Arial" w:cs="Arial"/>
          <w:iCs/>
        </w:rPr>
      </w:pPr>
      <w:r w:rsidRPr="00A46D98">
        <w:rPr>
          <w:rFonts w:ascii="Arial" w:hAnsi="Arial" w:cs="Arial"/>
          <w:iCs/>
        </w:rPr>
        <w:t>Signature: _______________________________________</w:t>
      </w:r>
    </w:p>
    <w:p w14:paraId="0CBFAA7F" w14:textId="0A667FB4" w:rsidR="00C360DA" w:rsidRPr="00A46D98" w:rsidRDefault="00C360DA" w:rsidP="00C360DA">
      <w:pPr>
        <w:widowControl w:val="0"/>
        <w:ind w:left="1440" w:firstLine="720"/>
        <w:rPr>
          <w:rFonts w:ascii="Arial" w:hAnsi="Arial" w:cs="Arial"/>
          <w:iCs/>
        </w:rPr>
      </w:pPr>
      <w:r w:rsidRPr="00A46D98">
        <w:rPr>
          <w:rFonts w:ascii="Arial" w:hAnsi="Arial" w:cs="Arial"/>
          <w:iCs/>
        </w:rPr>
        <w:t>(</w:t>
      </w:r>
      <w:r w:rsidR="00687B84">
        <w:rPr>
          <w:rFonts w:ascii="Arial" w:hAnsi="Arial" w:cs="Arial"/>
          <w:iCs/>
        </w:rPr>
        <w:t>Patient</w:t>
      </w:r>
      <w:r w:rsidRPr="00A46D98">
        <w:rPr>
          <w:rFonts w:ascii="Arial" w:hAnsi="Arial" w:cs="Arial"/>
          <w:iCs/>
        </w:rPr>
        <w:t>)</w:t>
      </w:r>
    </w:p>
    <w:p w14:paraId="2FFC83D5" w14:textId="77777777" w:rsidR="00C360DA" w:rsidRPr="00A46D98" w:rsidRDefault="00C360DA" w:rsidP="00C360DA">
      <w:pPr>
        <w:widowControl w:val="0"/>
        <w:rPr>
          <w:rFonts w:ascii="Arial" w:hAnsi="Arial" w:cs="Arial"/>
          <w:iCs/>
        </w:rPr>
      </w:pPr>
    </w:p>
    <w:p w14:paraId="055A56FA" w14:textId="77777777" w:rsidR="00C360DA" w:rsidRPr="00A46D98" w:rsidRDefault="00C360DA" w:rsidP="00C360DA">
      <w:pPr>
        <w:widowControl w:val="0"/>
        <w:rPr>
          <w:rFonts w:ascii="Arial" w:hAnsi="Arial" w:cs="Arial"/>
          <w:iCs/>
        </w:rPr>
      </w:pPr>
    </w:p>
    <w:p w14:paraId="75C76B11" w14:textId="77777777" w:rsidR="00C360DA" w:rsidRPr="00A46D98" w:rsidRDefault="00C360DA" w:rsidP="00C360DA">
      <w:pPr>
        <w:widowControl w:val="0"/>
        <w:rPr>
          <w:rFonts w:ascii="Arial" w:hAnsi="Arial" w:cs="Arial"/>
          <w:iCs/>
        </w:rPr>
      </w:pPr>
      <w:r w:rsidRPr="00A46D98">
        <w:rPr>
          <w:rFonts w:ascii="Arial" w:hAnsi="Arial" w:cs="Arial"/>
          <w:iCs/>
        </w:rPr>
        <w:t>Signature: _______________________________________</w:t>
      </w:r>
    </w:p>
    <w:p w14:paraId="7E63587E" w14:textId="77777777" w:rsidR="00C360DA" w:rsidRPr="00A46D98" w:rsidRDefault="00C360DA" w:rsidP="00C360DA">
      <w:pPr>
        <w:widowControl w:val="0"/>
        <w:ind w:left="720" w:firstLine="720"/>
        <w:rPr>
          <w:rFonts w:ascii="Arial" w:hAnsi="Arial" w:cs="Arial"/>
          <w:iCs/>
        </w:rPr>
      </w:pPr>
      <w:r w:rsidRPr="00A46D98">
        <w:rPr>
          <w:rFonts w:ascii="Arial" w:hAnsi="Arial" w:cs="Arial"/>
          <w:iCs/>
        </w:rPr>
        <w:t>(Parent or Legally Authorized Representative)</w:t>
      </w:r>
    </w:p>
    <w:p w14:paraId="4446DA93" w14:textId="77777777" w:rsidR="00C360DA" w:rsidRDefault="00C360DA" w:rsidP="00C360DA">
      <w:pPr>
        <w:spacing w:after="120"/>
        <w:ind w:right="274"/>
        <w:rPr>
          <w:rFonts w:ascii="Arial" w:hAnsi="Arial" w:cs="Arial"/>
          <w:iCs/>
        </w:rPr>
      </w:pPr>
    </w:p>
    <w:p w14:paraId="6D3C1C88" w14:textId="193DCE12" w:rsidR="00C360DA" w:rsidRPr="00C53D0A" w:rsidRDefault="00C360DA" w:rsidP="00C360DA">
      <w:pPr>
        <w:spacing w:after="120"/>
        <w:ind w:right="274"/>
        <w:rPr>
          <w:rFonts w:ascii="Arial" w:hAnsi="Arial" w:cs="Arial"/>
        </w:rPr>
        <w:sectPr w:rsidR="00C360DA" w:rsidRPr="00C53D0A" w:rsidSect="00C53D0A">
          <w:headerReference w:type="default" r:id="rId12"/>
          <w:footerReference w:type="default" r:id="rId13"/>
          <w:pgSz w:w="12240" w:h="15840"/>
          <w:pgMar w:top="1440" w:right="1440" w:bottom="1440" w:left="1440" w:header="360" w:footer="444" w:gutter="0"/>
          <w:cols w:space="720"/>
          <w:docGrid w:linePitch="360"/>
        </w:sectPr>
      </w:pPr>
      <w:r w:rsidRPr="00A46D98">
        <w:rPr>
          <w:rFonts w:ascii="Arial" w:hAnsi="Arial" w:cs="Arial"/>
          <w:iCs/>
        </w:rPr>
        <w:t xml:space="preserve">If signed by other than the </w:t>
      </w:r>
      <w:r w:rsidR="00687B84">
        <w:rPr>
          <w:rFonts w:ascii="Arial" w:hAnsi="Arial" w:cs="Arial"/>
          <w:iCs/>
        </w:rPr>
        <w:t>patient</w:t>
      </w:r>
      <w:r w:rsidRPr="00A46D98">
        <w:rPr>
          <w:rFonts w:ascii="Arial" w:hAnsi="Arial" w:cs="Arial"/>
          <w:iCs/>
        </w:rPr>
        <w:t>, indicate relationship:</w:t>
      </w:r>
      <w:r>
        <w:rPr>
          <w:rFonts w:ascii="Arial" w:hAnsi="Arial" w:cs="Arial"/>
          <w:iCs/>
        </w:rPr>
        <w:t xml:space="preserve"> </w:t>
      </w:r>
      <w:r w:rsidRPr="00A46D98">
        <w:rPr>
          <w:rFonts w:ascii="Arial" w:hAnsi="Arial" w:cs="Arial"/>
          <w:iCs/>
        </w:rPr>
        <w:t>________</w:t>
      </w:r>
    </w:p>
    <w:p w14:paraId="20D62B1D" w14:textId="78E91C9D" w:rsidR="00672EB5" w:rsidRDefault="00672EB5" w:rsidP="002F4907">
      <w:pPr>
        <w:spacing w:after="120"/>
        <w:jc w:val="center"/>
        <w:rPr>
          <w:rFonts w:cstheme="minorHAnsi"/>
          <w:sz w:val="22"/>
          <w:szCs w:val="22"/>
        </w:rPr>
      </w:pPr>
      <w:r w:rsidRPr="00672EB5">
        <w:rPr>
          <w:rFonts w:cstheme="minorHAnsi"/>
          <w:b/>
          <w:sz w:val="28"/>
          <w:szCs w:val="28"/>
        </w:rPr>
        <w:lastRenderedPageBreak/>
        <w:t>Permission for Treatment with an Experimental Item</w:t>
      </w:r>
    </w:p>
    <w:p w14:paraId="20D62B1F" w14:textId="537CEFD8" w:rsidR="00672EB5" w:rsidRPr="008B5BCC" w:rsidRDefault="00672EB5" w:rsidP="008B5BCC">
      <w:r w:rsidRPr="00C360DA">
        <w:t>Dr</w:t>
      </w:r>
      <w:r w:rsidRPr="008B5BCC">
        <w:rPr>
          <w:color w:val="000000" w:themeColor="text1"/>
        </w:rPr>
        <w:t xml:space="preserve">. </w:t>
      </w:r>
      <w:r w:rsidRPr="008B5BCC">
        <w:rPr>
          <w:color w:val="000000" w:themeColor="text1"/>
          <w:highlight w:val="cyan"/>
        </w:rPr>
        <w:t>[Name of physician]</w:t>
      </w:r>
      <w:r w:rsidRPr="008B5BCC">
        <w:rPr>
          <w:color w:val="000000" w:themeColor="text1"/>
        </w:rPr>
        <w:t xml:space="preserve"> is </w:t>
      </w:r>
      <w:r w:rsidRPr="008B5BCC">
        <w:t xml:space="preserve">offering to treat you, your child (in which case the word “you” will refer to “your child” throughout this document), or </w:t>
      </w:r>
      <w:r w:rsidR="00C445FA" w:rsidRPr="008B5BCC">
        <w:t>the person you represent</w:t>
      </w:r>
      <w:r w:rsidRPr="008B5BCC">
        <w:t xml:space="preserve"> (in which case the word “you” will refer to the person you are representing) with </w:t>
      </w:r>
      <w:r w:rsidRPr="008B5BCC">
        <w:rPr>
          <w:highlight w:val="cyan"/>
        </w:rPr>
        <w:t>[Name of unapproved drug, device, or biologic]</w:t>
      </w:r>
      <w:r w:rsidRPr="008B5BCC">
        <w:t xml:space="preserve"> because you have a serious condition called</w:t>
      </w:r>
      <w:r w:rsidR="008B5BCC">
        <w:t xml:space="preserve"> </w:t>
      </w:r>
      <w:r w:rsidR="008B5BCC" w:rsidRPr="008B5BCC">
        <w:rPr>
          <w:highlight w:val="cyan"/>
        </w:rPr>
        <w:t>[Name of Condition]</w:t>
      </w:r>
      <w:r w:rsidRPr="008B5BCC">
        <w:t xml:space="preserve"> and there are no standard acceptable options.</w:t>
      </w:r>
    </w:p>
    <w:p w14:paraId="4E9C8220" w14:textId="3655D7E0" w:rsidR="008B5BCC" w:rsidRPr="008B5BCC" w:rsidRDefault="00672EB5" w:rsidP="002F4907">
      <w:pPr>
        <w:pStyle w:val="Heading2"/>
        <w:numPr>
          <w:ilvl w:val="0"/>
          <w:numId w:val="0"/>
        </w:numPr>
        <w:spacing w:after="120"/>
        <w:jc w:val="center"/>
      </w:pPr>
      <w:r w:rsidRPr="008B5BCC">
        <w:rPr>
          <w:rFonts w:cstheme="minorHAnsi"/>
          <w:i w:val="0"/>
          <w:iCs w:val="0"/>
        </w:rPr>
        <w:t>How long will this experimental treatment last?</w:t>
      </w:r>
    </w:p>
    <w:p w14:paraId="20D62B2E" w14:textId="6538E18F" w:rsidR="00672EB5" w:rsidRPr="008B5BCC" w:rsidRDefault="00672EB5" w:rsidP="00672EB5">
      <w:pPr>
        <w:pStyle w:val="BodyText"/>
        <w:rPr>
          <w:rStyle w:val="Instructions"/>
          <w:rFonts w:asciiTheme="minorHAnsi" w:hAnsiTheme="minorHAnsi" w:cstheme="minorHAnsi"/>
          <w:b w:val="0"/>
          <w:bCs/>
          <w:sz w:val="24"/>
        </w:rPr>
      </w:pPr>
      <w:r w:rsidRPr="008B5BCC">
        <w:rPr>
          <w:rFonts w:cstheme="minorHAnsi"/>
        </w:rPr>
        <w:t xml:space="preserve">We expect that the experimental treatment will last </w:t>
      </w:r>
      <w:r w:rsidRPr="008B5BCC">
        <w:rPr>
          <w:rStyle w:val="Instructions"/>
          <w:rFonts w:asciiTheme="minorHAnsi" w:hAnsiTheme="minorHAnsi" w:cstheme="minorHAnsi"/>
          <w:b w:val="0"/>
          <w:bCs/>
          <w:i w:val="0"/>
          <w:iCs w:val="0"/>
          <w:color w:val="000000" w:themeColor="text1"/>
          <w:sz w:val="24"/>
          <w:highlight w:val="cyan"/>
        </w:rPr>
        <w:t>[hours/days/months/weeks/years,</w:t>
      </w:r>
      <w:r w:rsidR="006A19FB" w:rsidRPr="008B5BCC">
        <w:rPr>
          <w:rStyle w:val="Instructions"/>
          <w:rFonts w:asciiTheme="minorHAnsi" w:hAnsiTheme="minorHAnsi" w:cstheme="minorHAnsi"/>
          <w:b w:val="0"/>
          <w:bCs/>
          <w:i w:val="0"/>
          <w:iCs w:val="0"/>
          <w:color w:val="000000" w:themeColor="text1"/>
          <w:sz w:val="24"/>
          <w:highlight w:val="cyan"/>
        </w:rPr>
        <w:t xml:space="preserve"> </w:t>
      </w:r>
      <w:r w:rsidRPr="008B5BCC">
        <w:rPr>
          <w:rStyle w:val="Instructions"/>
          <w:rFonts w:asciiTheme="minorHAnsi" w:hAnsiTheme="minorHAnsi" w:cstheme="minorHAnsi"/>
          <w:b w:val="0"/>
          <w:bCs/>
          <w:i w:val="0"/>
          <w:iCs w:val="0"/>
          <w:color w:val="000000" w:themeColor="text1"/>
          <w:sz w:val="24"/>
          <w:highlight w:val="cyan"/>
        </w:rPr>
        <w:t>until a certain event]</w:t>
      </w:r>
      <w:r w:rsidRPr="008B5BCC">
        <w:rPr>
          <w:rFonts w:cstheme="minorHAnsi"/>
          <w:b/>
          <w:bCs/>
        </w:rPr>
        <w:t>.</w:t>
      </w:r>
    </w:p>
    <w:p w14:paraId="337F983B" w14:textId="5AAF8F2E" w:rsidR="008B5BCC" w:rsidRPr="008B5BCC" w:rsidRDefault="00672EB5" w:rsidP="002F4907">
      <w:pPr>
        <w:pStyle w:val="Heading2"/>
        <w:numPr>
          <w:ilvl w:val="0"/>
          <w:numId w:val="0"/>
        </w:numPr>
        <w:spacing w:after="120"/>
        <w:jc w:val="center"/>
      </w:pPr>
      <w:r w:rsidRPr="008B5BCC">
        <w:rPr>
          <w:rFonts w:cstheme="minorHAnsi"/>
          <w:i w:val="0"/>
          <w:iCs w:val="0"/>
        </w:rPr>
        <w:t>What happens if I get this experimental treatment?</w:t>
      </w:r>
    </w:p>
    <w:p w14:paraId="20D62B30" w14:textId="77777777" w:rsidR="00672EB5" w:rsidRPr="008B5BCC" w:rsidRDefault="00672EB5" w:rsidP="00672EB5">
      <w:pPr>
        <w:pStyle w:val="BodyText"/>
        <w:rPr>
          <w:rStyle w:val="Instructions"/>
          <w:rFonts w:asciiTheme="minorHAnsi" w:hAnsiTheme="minorHAnsi" w:cstheme="minorHAnsi"/>
          <w:b w:val="0"/>
          <w:bCs/>
          <w:i w:val="0"/>
          <w:iCs w:val="0"/>
          <w:color w:val="000000" w:themeColor="text1"/>
          <w:sz w:val="24"/>
        </w:rPr>
      </w:pPr>
      <w:r w:rsidRPr="008B5BCC">
        <w:rPr>
          <w:rStyle w:val="Instructions"/>
          <w:rFonts w:asciiTheme="minorHAnsi" w:hAnsiTheme="minorHAnsi" w:cstheme="minorHAnsi"/>
          <w:b w:val="0"/>
          <w:bCs/>
          <w:i w:val="0"/>
          <w:iCs w:val="0"/>
          <w:color w:val="000000" w:themeColor="text1"/>
          <w:sz w:val="24"/>
          <w:highlight w:val="cyan"/>
        </w:rPr>
        <w:t>[Tell the patient what to expect using lay language and simple terms.]</w:t>
      </w:r>
    </w:p>
    <w:p w14:paraId="05E89329" w14:textId="0D773902" w:rsidR="009947AC" w:rsidRPr="009947AC" w:rsidRDefault="00672EB5" w:rsidP="002F4907">
      <w:pPr>
        <w:pStyle w:val="Heading2"/>
        <w:numPr>
          <w:ilvl w:val="0"/>
          <w:numId w:val="0"/>
        </w:numPr>
        <w:spacing w:after="120"/>
        <w:jc w:val="center"/>
      </w:pPr>
      <w:r w:rsidRPr="008B5BCC">
        <w:rPr>
          <w:rFonts w:cstheme="minorHAnsi"/>
          <w:i w:val="0"/>
          <w:iCs w:val="0"/>
        </w:rPr>
        <w:t>Is there any way this experimental treatment could be bad for me?</w:t>
      </w:r>
    </w:p>
    <w:p w14:paraId="20D62B32" w14:textId="608930AD" w:rsidR="00672EB5" w:rsidRDefault="00672EB5" w:rsidP="00672EB5">
      <w:pPr>
        <w:rPr>
          <w:rStyle w:val="Instructions"/>
          <w:rFonts w:asciiTheme="minorHAnsi" w:hAnsiTheme="minorHAnsi" w:cstheme="minorHAnsi"/>
          <w:b w:val="0"/>
          <w:bCs/>
          <w:i w:val="0"/>
          <w:iCs/>
          <w:color w:val="000000" w:themeColor="text1"/>
          <w:sz w:val="24"/>
        </w:rPr>
      </w:pPr>
      <w:r w:rsidRPr="008B5BCC">
        <w:rPr>
          <w:rStyle w:val="Instructions"/>
          <w:rFonts w:asciiTheme="minorHAnsi" w:hAnsiTheme="minorHAnsi" w:cstheme="minorHAnsi"/>
          <w:b w:val="0"/>
          <w:bCs/>
          <w:i w:val="0"/>
          <w:iCs/>
          <w:color w:val="000000" w:themeColor="text1"/>
          <w:sz w:val="24"/>
          <w:highlight w:val="cyan"/>
        </w:rPr>
        <w:t>[Describe the risks</w:t>
      </w:r>
      <w:r w:rsidR="008D4C85">
        <w:rPr>
          <w:rStyle w:val="Instructions"/>
          <w:rFonts w:asciiTheme="minorHAnsi" w:hAnsiTheme="minorHAnsi" w:cstheme="minorHAnsi"/>
          <w:b w:val="0"/>
          <w:bCs/>
          <w:i w:val="0"/>
          <w:iCs/>
          <w:color w:val="000000" w:themeColor="text1"/>
          <w:sz w:val="24"/>
          <w:highlight w:val="cyan"/>
        </w:rPr>
        <w:t>/possible side effects</w:t>
      </w:r>
      <w:r w:rsidRPr="008B5BCC">
        <w:rPr>
          <w:rStyle w:val="Instructions"/>
          <w:rFonts w:asciiTheme="minorHAnsi" w:hAnsiTheme="minorHAnsi" w:cstheme="minorHAnsi"/>
          <w:b w:val="0"/>
          <w:bCs/>
          <w:i w:val="0"/>
          <w:iCs/>
          <w:color w:val="000000" w:themeColor="text1"/>
          <w:sz w:val="24"/>
          <w:highlight w:val="cyan"/>
        </w:rPr>
        <w:t xml:space="preserve"> of the treatment]</w:t>
      </w:r>
    </w:p>
    <w:p w14:paraId="2DB3CFB1" w14:textId="77777777" w:rsidR="008B5BCC" w:rsidRPr="008B5BCC" w:rsidRDefault="008B5BCC" w:rsidP="00672EB5">
      <w:pPr>
        <w:rPr>
          <w:rStyle w:val="Instructions"/>
          <w:rFonts w:asciiTheme="minorHAnsi" w:hAnsiTheme="minorHAnsi" w:cstheme="minorHAnsi"/>
          <w:b w:val="0"/>
          <w:bCs/>
          <w:i w:val="0"/>
          <w:iCs/>
          <w:color w:val="000000" w:themeColor="text1"/>
          <w:sz w:val="24"/>
        </w:rPr>
      </w:pPr>
    </w:p>
    <w:p w14:paraId="20D62B33" w14:textId="77777777" w:rsidR="00672EB5" w:rsidRPr="00672EB5" w:rsidRDefault="00672EB5" w:rsidP="00672EB5">
      <w:pPr>
        <w:pStyle w:val="BodyText"/>
        <w:rPr>
          <w:rFonts w:cstheme="minorHAnsi"/>
        </w:rPr>
      </w:pPr>
      <w:r w:rsidRPr="00672EB5">
        <w:rPr>
          <w:rFonts w:cstheme="minorHAnsi"/>
        </w:rPr>
        <w:t>This treatment may hurt you in ways that are unknown. These may be a minor inconvenience or may be so severe as to cause death.</w:t>
      </w:r>
    </w:p>
    <w:p w14:paraId="20D62B34" w14:textId="77777777" w:rsidR="00672EB5" w:rsidRPr="00672EB5" w:rsidRDefault="00672EB5" w:rsidP="00672EB5">
      <w:pPr>
        <w:pStyle w:val="Bullet"/>
        <w:numPr>
          <w:ilvl w:val="0"/>
          <w:numId w:val="0"/>
        </w:numPr>
        <w:rPr>
          <w:rFonts w:asciiTheme="minorHAnsi" w:hAnsiTheme="minorHAnsi" w:cstheme="minorHAnsi"/>
        </w:rPr>
      </w:pPr>
      <w:r w:rsidRPr="00672EB5">
        <w:rPr>
          <w:rFonts w:asciiTheme="minorHAnsi" w:hAnsiTheme="minorHAnsi" w:cstheme="minorHAnsi"/>
        </w:rPr>
        <w:t xml:space="preserve">If you are or become pregnant, this treatment may hurt your baby or your pregnancy in ways that are unknown. These may be a minor inconvenience or may be so severe as to cause death. </w:t>
      </w:r>
    </w:p>
    <w:p w14:paraId="20D62B35" w14:textId="77777777" w:rsidR="00672EB5" w:rsidRPr="00672EB5" w:rsidRDefault="00672EB5" w:rsidP="00672EB5">
      <w:pPr>
        <w:rPr>
          <w:rFonts w:cstheme="minorHAnsi"/>
        </w:rPr>
      </w:pPr>
    </w:p>
    <w:p w14:paraId="4D4392C4" w14:textId="5C9D6CAE" w:rsidR="008D4C85" w:rsidRDefault="008D4C85" w:rsidP="002F4907">
      <w:pPr>
        <w:spacing w:before="240" w:after="120"/>
        <w:jc w:val="center"/>
        <w:rPr>
          <w:rFonts w:cstheme="minorHAnsi"/>
        </w:rPr>
      </w:pPr>
      <w:r w:rsidRPr="00FC7478">
        <w:rPr>
          <w:rFonts w:cstheme="minorHAnsi"/>
          <w:b/>
          <w:bCs/>
          <w:sz w:val="28"/>
          <w:szCs w:val="28"/>
        </w:rPr>
        <w:t xml:space="preserve">What </w:t>
      </w:r>
      <w:r w:rsidR="009103D4" w:rsidRPr="00FC7478">
        <w:rPr>
          <w:rFonts w:cstheme="minorHAnsi"/>
          <w:b/>
          <w:bCs/>
          <w:sz w:val="28"/>
          <w:szCs w:val="28"/>
        </w:rPr>
        <w:t>are the costs?</w:t>
      </w:r>
    </w:p>
    <w:p w14:paraId="55E15F50" w14:textId="67CA3F9B" w:rsidR="0095172C" w:rsidRDefault="008D4C85" w:rsidP="00672EB5">
      <w:pPr>
        <w:rPr>
          <w:rFonts w:cstheme="minorHAnsi"/>
        </w:rPr>
      </w:pPr>
      <w:r w:rsidRPr="00FC7478">
        <w:rPr>
          <w:rFonts w:cstheme="minorHAnsi"/>
          <w:highlight w:val="cyan"/>
        </w:rPr>
        <w:t>[Describe the costs of the treatment</w:t>
      </w:r>
      <w:r w:rsidR="009103D4" w:rsidRPr="00FC7478">
        <w:rPr>
          <w:rFonts w:cstheme="minorHAnsi"/>
          <w:highlight w:val="cyan"/>
        </w:rPr>
        <w:t>]</w:t>
      </w:r>
    </w:p>
    <w:p w14:paraId="20D62B36" w14:textId="1BF9B6AA" w:rsidR="00672EB5" w:rsidRPr="00486A5B" w:rsidRDefault="00672EB5" w:rsidP="00672EB5">
      <w:pPr>
        <w:rPr>
          <w:rFonts w:cstheme="minorHAnsi"/>
        </w:rPr>
      </w:pPr>
      <w:r w:rsidRPr="00486A5B">
        <w:rPr>
          <w:rFonts w:cstheme="minorHAnsi"/>
        </w:rPr>
        <w:t>Getting this treatment may lead to added costs to you. Insurance may not pay for this treatment because it is considered experimental.</w:t>
      </w:r>
      <w:r w:rsidR="008B5BCC">
        <w:rPr>
          <w:rFonts w:cstheme="minorHAnsi"/>
        </w:rPr>
        <w:t xml:space="preserve"> Please check with your doctor and your insurance.</w:t>
      </w:r>
    </w:p>
    <w:p w14:paraId="25B231F5" w14:textId="6C75E67B" w:rsidR="008B5BCC" w:rsidRPr="008B5BCC" w:rsidRDefault="00672EB5" w:rsidP="002F4907">
      <w:pPr>
        <w:pStyle w:val="Heading2"/>
        <w:numPr>
          <w:ilvl w:val="0"/>
          <w:numId w:val="0"/>
        </w:numPr>
        <w:spacing w:after="120"/>
        <w:jc w:val="center"/>
      </w:pPr>
      <w:r w:rsidRPr="008B5BCC">
        <w:rPr>
          <w:rFonts w:cstheme="minorHAnsi"/>
          <w:i w:val="0"/>
          <w:iCs w:val="0"/>
        </w:rPr>
        <w:t>Can this experimental treatment help me?</w:t>
      </w:r>
    </w:p>
    <w:p w14:paraId="20D62B38" w14:textId="366DB97A" w:rsidR="00672EB5" w:rsidRPr="00672EB5" w:rsidRDefault="00672EB5" w:rsidP="00672EB5">
      <w:pPr>
        <w:rPr>
          <w:rFonts w:cstheme="minorHAnsi"/>
        </w:rPr>
      </w:pPr>
      <w:r w:rsidRPr="00486A5B">
        <w:rPr>
          <w:rFonts w:cstheme="minorHAnsi"/>
        </w:rPr>
        <w:t>We cannot promise that this treatment will help you. The goal of this treatment is to</w:t>
      </w:r>
      <w:r w:rsidRPr="00672EB5">
        <w:rPr>
          <w:rStyle w:val="Instructions"/>
          <w:rFonts w:asciiTheme="minorHAnsi" w:hAnsiTheme="minorHAnsi" w:cstheme="minorHAnsi"/>
        </w:rPr>
        <w:t xml:space="preserve"> </w:t>
      </w:r>
      <w:r w:rsidRPr="002C6AA6">
        <w:rPr>
          <w:rStyle w:val="Instructions"/>
          <w:rFonts w:asciiTheme="minorHAnsi" w:hAnsiTheme="minorHAnsi" w:cstheme="minorHAnsi"/>
          <w:b w:val="0"/>
          <w:bCs/>
          <w:i w:val="0"/>
          <w:iCs/>
          <w:color w:val="000000" w:themeColor="text1"/>
          <w:sz w:val="24"/>
          <w:highlight w:val="cyan"/>
        </w:rPr>
        <w:t>[Describe the potential benefits of the treatment]</w:t>
      </w:r>
      <w:r w:rsidR="008B5BCC" w:rsidRPr="002C6AA6">
        <w:rPr>
          <w:rStyle w:val="Instructions"/>
          <w:rFonts w:asciiTheme="minorHAnsi" w:hAnsiTheme="minorHAnsi" w:cstheme="minorHAnsi"/>
          <w:b w:val="0"/>
          <w:bCs/>
          <w:i w:val="0"/>
          <w:iCs/>
          <w:color w:val="000000" w:themeColor="text1"/>
          <w:sz w:val="24"/>
          <w:highlight w:val="cyan"/>
        </w:rPr>
        <w:t>.</w:t>
      </w:r>
    </w:p>
    <w:p w14:paraId="20D62B39" w14:textId="77777777" w:rsidR="00672EB5" w:rsidRPr="008B5BCC" w:rsidRDefault="00672EB5" w:rsidP="002F4907">
      <w:pPr>
        <w:pStyle w:val="Heading2"/>
        <w:keepNext/>
        <w:numPr>
          <w:ilvl w:val="0"/>
          <w:numId w:val="0"/>
        </w:numPr>
        <w:spacing w:after="120"/>
        <w:jc w:val="center"/>
        <w:rPr>
          <w:rFonts w:cstheme="minorHAnsi"/>
          <w:i w:val="0"/>
          <w:iCs w:val="0"/>
        </w:rPr>
      </w:pPr>
      <w:r w:rsidRPr="008B5BCC">
        <w:rPr>
          <w:rFonts w:cstheme="minorHAnsi"/>
          <w:i w:val="0"/>
          <w:iCs w:val="0"/>
        </w:rPr>
        <w:t>What else do I need to know?</w:t>
      </w:r>
    </w:p>
    <w:p w14:paraId="20D62B3A" w14:textId="15771E59" w:rsidR="00672EB5" w:rsidRPr="002C6AA6" w:rsidRDefault="00672EB5" w:rsidP="00672EB5">
      <w:pPr>
        <w:pStyle w:val="BodyText"/>
        <w:rPr>
          <w:rStyle w:val="Instructions"/>
          <w:rFonts w:asciiTheme="minorHAnsi" w:hAnsiTheme="minorHAnsi" w:cstheme="minorHAnsi"/>
          <w:b w:val="0"/>
          <w:color w:val="000000" w:themeColor="text1"/>
          <w:sz w:val="24"/>
        </w:rPr>
      </w:pPr>
      <w:r w:rsidRPr="002C6AA6">
        <w:rPr>
          <w:rFonts w:cstheme="minorHAnsi"/>
        </w:rPr>
        <w:t xml:space="preserve">Efforts will be made to limit your personal information, including medical records, to people who have a need to review this information. Organizations that may inspect and copy your information include appropriate representatives </w:t>
      </w:r>
      <w:r w:rsidRPr="00C22A7A">
        <w:rPr>
          <w:rFonts w:cstheme="minorHAnsi"/>
        </w:rPr>
        <w:t xml:space="preserve">of the University </w:t>
      </w:r>
      <w:r w:rsidR="002C6AA6" w:rsidRPr="00C22A7A">
        <w:rPr>
          <w:rFonts w:cstheme="minorHAnsi"/>
        </w:rPr>
        <w:t>of Southern California</w:t>
      </w:r>
      <w:r w:rsidRPr="00C22A7A">
        <w:rPr>
          <w:rFonts w:cstheme="minorHAnsi"/>
        </w:rPr>
        <w:t xml:space="preserve"> and</w:t>
      </w:r>
      <w:r w:rsidRPr="002C6AA6">
        <w:rPr>
          <w:rFonts w:cstheme="minorHAnsi"/>
        </w:rPr>
        <w:t xml:space="preserve"> the Food and Drug Administration. </w:t>
      </w:r>
      <w:r w:rsidRPr="002C6AA6">
        <w:rPr>
          <w:rStyle w:val="Instructions"/>
          <w:rFonts w:asciiTheme="minorHAnsi" w:hAnsiTheme="minorHAnsi" w:cstheme="minorHAnsi"/>
          <w:b w:val="0"/>
          <w:bCs/>
          <w:i w:val="0"/>
          <w:iCs w:val="0"/>
          <w:color w:val="000000" w:themeColor="text1"/>
          <w:sz w:val="24"/>
          <w:highlight w:val="cyan"/>
        </w:rPr>
        <w:t xml:space="preserve">[NOTE: </w:t>
      </w:r>
      <w:r w:rsidR="00C445FA" w:rsidRPr="002C6AA6">
        <w:rPr>
          <w:rStyle w:val="Instructions"/>
          <w:rFonts w:asciiTheme="minorHAnsi" w:hAnsiTheme="minorHAnsi" w:cstheme="minorHAnsi"/>
          <w:b w:val="0"/>
          <w:bCs/>
          <w:i w:val="0"/>
          <w:iCs w:val="0"/>
          <w:color w:val="000000" w:themeColor="text1"/>
          <w:sz w:val="24"/>
          <w:highlight w:val="cyan"/>
        </w:rPr>
        <w:t xml:space="preserve">a </w:t>
      </w:r>
      <w:r w:rsidR="00C445FA" w:rsidRPr="002C6AA6">
        <w:rPr>
          <w:rStyle w:val="Instructions"/>
          <w:rFonts w:asciiTheme="minorHAnsi" w:hAnsiTheme="minorHAnsi" w:cstheme="minorHAnsi"/>
          <w:b w:val="0"/>
          <w:bCs/>
          <w:i w:val="0"/>
          <w:iCs w:val="0"/>
          <w:color w:val="000000" w:themeColor="text1"/>
          <w:sz w:val="24"/>
          <w:highlight w:val="cyan"/>
          <w:u w:val="single"/>
        </w:rPr>
        <w:t>research</w:t>
      </w:r>
      <w:r w:rsidR="00C445FA" w:rsidRPr="002C6AA6">
        <w:rPr>
          <w:rStyle w:val="Instructions"/>
          <w:rFonts w:asciiTheme="minorHAnsi" w:hAnsiTheme="minorHAnsi" w:cstheme="minorHAnsi"/>
          <w:b w:val="0"/>
          <w:bCs/>
          <w:i w:val="0"/>
          <w:iCs w:val="0"/>
          <w:color w:val="000000" w:themeColor="text1"/>
          <w:sz w:val="24"/>
          <w:highlight w:val="cyan"/>
        </w:rPr>
        <w:t xml:space="preserve"> </w:t>
      </w:r>
      <w:r w:rsidRPr="002C6AA6">
        <w:rPr>
          <w:rStyle w:val="Instructions"/>
          <w:rFonts w:asciiTheme="minorHAnsi" w:hAnsiTheme="minorHAnsi" w:cstheme="minorHAnsi"/>
          <w:b w:val="0"/>
          <w:bCs/>
          <w:i w:val="0"/>
          <w:iCs w:val="0"/>
          <w:color w:val="000000" w:themeColor="text1"/>
          <w:sz w:val="24"/>
          <w:highlight w:val="cyan"/>
        </w:rPr>
        <w:t>HIPAA Authorization is not required because this does not meet the HIPAA definition of research.]</w:t>
      </w:r>
    </w:p>
    <w:p w14:paraId="20D62B3B" w14:textId="568B9858" w:rsidR="00672EB5" w:rsidRPr="00672EB5" w:rsidRDefault="00672EB5" w:rsidP="00672EB5">
      <w:pPr>
        <w:pStyle w:val="BodyText"/>
        <w:rPr>
          <w:rFonts w:cstheme="minorHAnsi"/>
        </w:rPr>
      </w:pPr>
      <w:r w:rsidRPr="00672EB5">
        <w:rPr>
          <w:rFonts w:cstheme="minorHAnsi"/>
        </w:rPr>
        <w:lastRenderedPageBreak/>
        <w:t xml:space="preserve">If you are injured or made sick from taking part in this treatment, medical care will be provided. Generally, this care will be billed to you or your insurance. However, it is possible that your insurance will not pay for the care, because the treatment is experimental. </w:t>
      </w:r>
      <w:r w:rsidRPr="002C6AA6">
        <w:rPr>
          <w:rFonts w:cstheme="minorHAnsi"/>
        </w:rPr>
        <w:t xml:space="preserve">Contact your doctor </w:t>
      </w:r>
      <w:r w:rsidR="00AE05CA">
        <w:rPr>
          <w:rFonts w:cstheme="minorHAnsi"/>
        </w:rPr>
        <w:t xml:space="preserve">and insurance </w:t>
      </w:r>
      <w:r w:rsidRPr="002C6AA6">
        <w:rPr>
          <w:rFonts w:cstheme="minorHAnsi"/>
        </w:rPr>
        <w:t>for more information.</w:t>
      </w:r>
    </w:p>
    <w:p w14:paraId="300314FF" w14:textId="5D4FFFC5" w:rsidR="008B5BCC" w:rsidRPr="008B5BCC" w:rsidRDefault="00672EB5" w:rsidP="002F4907">
      <w:pPr>
        <w:pStyle w:val="Heading2"/>
        <w:numPr>
          <w:ilvl w:val="0"/>
          <w:numId w:val="0"/>
        </w:numPr>
        <w:spacing w:after="120"/>
        <w:jc w:val="center"/>
      </w:pPr>
      <w:r w:rsidRPr="008B5BCC">
        <w:rPr>
          <w:rFonts w:cstheme="minorHAnsi"/>
          <w:i w:val="0"/>
          <w:iCs w:val="0"/>
        </w:rPr>
        <w:t>Who can I talk to?</w:t>
      </w:r>
    </w:p>
    <w:p w14:paraId="20D62B3D" w14:textId="10C09165" w:rsidR="00672EB5" w:rsidRPr="00672EB5" w:rsidRDefault="00672EB5" w:rsidP="00672EB5">
      <w:pPr>
        <w:pStyle w:val="BodyText"/>
        <w:rPr>
          <w:rFonts w:cstheme="minorHAnsi"/>
        </w:rPr>
      </w:pPr>
      <w:r w:rsidRPr="00672EB5">
        <w:rPr>
          <w:rFonts w:cstheme="minorHAnsi"/>
        </w:rPr>
        <w:t xml:space="preserve">If you have questions, concerns, complaints, </w:t>
      </w:r>
      <w:r w:rsidR="00227DED">
        <w:rPr>
          <w:rFonts w:cstheme="minorHAnsi"/>
        </w:rPr>
        <w:t xml:space="preserve">would </w:t>
      </w:r>
      <w:r w:rsidR="00227DED" w:rsidRPr="002C6AA6">
        <w:rPr>
          <w:rFonts w:cstheme="minorHAnsi"/>
        </w:rPr>
        <w:t xml:space="preserve">like to withdraw from treatment, </w:t>
      </w:r>
      <w:r w:rsidRPr="002C6AA6">
        <w:rPr>
          <w:rFonts w:cstheme="minorHAnsi"/>
        </w:rPr>
        <w:t>or think the treatment has hurt you</w:t>
      </w:r>
      <w:r w:rsidR="00C445FA" w:rsidRPr="002C6AA6">
        <w:rPr>
          <w:rFonts w:cstheme="minorHAnsi"/>
        </w:rPr>
        <w:t>, you can</w:t>
      </w:r>
      <w:r w:rsidRPr="002C6AA6">
        <w:rPr>
          <w:rFonts w:cstheme="minorHAnsi"/>
        </w:rPr>
        <w:t xml:space="preserve"> talk to your doctor at </w:t>
      </w:r>
      <w:r w:rsidRPr="002C6AA6">
        <w:rPr>
          <w:rStyle w:val="Instructions"/>
          <w:rFonts w:asciiTheme="minorHAnsi" w:hAnsiTheme="minorHAnsi" w:cstheme="minorHAnsi"/>
          <w:b w:val="0"/>
          <w:bCs/>
          <w:i w:val="0"/>
          <w:iCs w:val="0"/>
          <w:color w:val="000000" w:themeColor="text1"/>
          <w:sz w:val="24"/>
          <w:highlight w:val="cyan"/>
        </w:rPr>
        <w:t>[Insert contact information]</w:t>
      </w:r>
      <w:r w:rsidR="002C6AA6" w:rsidRPr="002C6AA6">
        <w:rPr>
          <w:rStyle w:val="Instructions"/>
          <w:rFonts w:asciiTheme="minorHAnsi" w:hAnsiTheme="minorHAnsi" w:cstheme="minorHAnsi"/>
          <w:b w:val="0"/>
          <w:bCs/>
          <w:i w:val="0"/>
          <w:iCs w:val="0"/>
          <w:color w:val="000000" w:themeColor="text1"/>
          <w:sz w:val="24"/>
        </w:rPr>
        <w:t>.</w:t>
      </w:r>
    </w:p>
    <w:p w14:paraId="79653911" w14:textId="6DC0C668" w:rsidR="002C6AA6" w:rsidRPr="002C6AA6" w:rsidRDefault="002C6AA6" w:rsidP="002C6AA6">
      <w:pPr>
        <w:ind w:right="270"/>
        <w:rPr>
          <w:rStyle w:val="Hyperlink"/>
          <w:rFonts w:ascii="Calibri" w:hAnsi="Calibri" w:cs="Calibri"/>
        </w:rPr>
      </w:pPr>
      <w:r w:rsidRPr="002C6AA6">
        <w:rPr>
          <w:rFonts w:ascii="Calibri" w:hAnsi="Calibri" w:cs="Calibri"/>
        </w:rPr>
        <w:t>Contact the IRB if you have questions about your rights</w:t>
      </w:r>
      <w:r w:rsidR="0068120F">
        <w:rPr>
          <w:rFonts w:ascii="Calibri" w:hAnsi="Calibri" w:cs="Calibri"/>
        </w:rPr>
        <w:t>, concerns, or complaints</w:t>
      </w:r>
      <w:r w:rsidR="00746D2A">
        <w:rPr>
          <w:rFonts w:ascii="Calibri" w:hAnsi="Calibri" w:cs="Calibri"/>
        </w:rPr>
        <w:t xml:space="preserve"> </w:t>
      </w:r>
      <w:r w:rsidRPr="002C6AA6">
        <w:rPr>
          <w:rFonts w:ascii="Calibri" w:hAnsi="Calibri" w:cs="Calibri"/>
        </w:rPr>
        <w:t>as a p</w:t>
      </w:r>
      <w:r w:rsidR="00C22A7A">
        <w:rPr>
          <w:rFonts w:ascii="Calibri" w:hAnsi="Calibri" w:cs="Calibri"/>
        </w:rPr>
        <w:t>erson receiving an experimental treatment</w:t>
      </w:r>
      <w:r w:rsidRPr="002C6AA6">
        <w:rPr>
          <w:rFonts w:ascii="Calibri" w:hAnsi="Calibri" w:cs="Calibri"/>
        </w:rPr>
        <w:t xml:space="preserve">. You may contact the IRB at (323) </w:t>
      </w:r>
      <w:r w:rsidRPr="002C6AA6">
        <w:rPr>
          <w:rFonts w:ascii="Calibri" w:hAnsi="Calibri" w:cs="Calibri"/>
          <w:noProof/>
        </w:rPr>
        <w:t>442-0114</w:t>
      </w:r>
      <w:r w:rsidRPr="002C6AA6">
        <w:rPr>
          <w:rFonts w:ascii="Calibri" w:hAnsi="Calibri" w:cs="Calibri"/>
        </w:rPr>
        <w:t xml:space="preserve"> or by email at </w:t>
      </w:r>
      <w:hyperlink r:id="rId14" w:history="1">
        <w:r w:rsidR="002F4907" w:rsidRPr="00866414">
          <w:rPr>
            <w:rStyle w:val="Hyperlink"/>
            <w:rFonts w:ascii="Calibri" w:hAnsi="Calibri" w:cs="Calibri"/>
          </w:rPr>
          <w:t>HRPP@usc.edu</w:t>
        </w:r>
      </w:hyperlink>
      <w:r w:rsidRPr="002C6AA6">
        <w:rPr>
          <w:rStyle w:val="Hyperlink"/>
          <w:rFonts w:ascii="Calibri" w:hAnsi="Calibri" w:cs="Calibri"/>
        </w:rPr>
        <w:t>.</w:t>
      </w:r>
    </w:p>
    <w:p w14:paraId="03338CF3" w14:textId="77777777" w:rsidR="002C6AA6" w:rsidRDefault="002C6AA6" w:rsidP="00436289">
      <w:pPr>
        <w:pStyle w:val="BodyText"/>
        <w:spacing w:after="240"/>
        <w:rPr>
          <w:rFonts w:cstheme="minorHAnsi"/>
        </w:rPr>
      </w:pPr>
    </w:p>
    <w:p w14:paraId="49BCF430" w14:textId="77777777" w:rsidR="00BC5105" w:rsidRPr="00BC5105" w:rsidRDefault="00BC5105" w:rsidP="00BC5105">
      <w:pPr>
        <w:spacing w:after="120"/>
        <w:ind w:right="274"/>
        <w:rPr>
          <w:rFonts w:ascii="Calibri" w:hAnsi="Calibri" w:cs="Calibri"/>
          <w:b/>
          <w:bCs/>
          <w:sz w:val="28"/>
          <w:szCs w:val="28"/>
          <w:u w:val="single"/>
        </w:rPr>
      </w:pPr>
      <w:bookmarkStart w:id="0" w:name="_Hlk142376962"/>
      <w:r w:rsidRPr="00BC5105">
        <w:rPr>
          <w:rFonts w:ascii="Calibri" w:hAnsi="Calibri" w:cs="Calibri"/>
          <w:b/>
          <w:bCs/>
          <w:sz w:val="28"/>
          <w:szCs w:val="28"/>
          <w:u w:val="single"/>
        </w:rPr>
        <w:t>Signature of Patient:</w:t>
      </w:r>
    </w:p>
    <w:p w14:paraId="70F09F3D" w14:textId="77777777" w:rsidR="00BC5105" w:rsidRPr="00BC5105" w:rsidRDefault="00BC5105" w:rsidP="00BC5105">
      <w:pPr>
        <w:spacing w:after="240"/>
        <w:ind w:right="274"/>
        <w:rPr>
          <w:rFonts w:ascii="Calibri" w:hAnsi="Calibri" w:cs="Calibri"/>
          <w:u w:val="single"/>
        </w:rPr>
      </w:pPr>
      <w:r w:rsidRPr="00BC5105">
        <w:rPr>
          <w:rFonts w:ascii="Calibri" w:hAnsi="Calibri" w:cs="Calibri"/>
        </w:rPr>
        <w:t>I agree to receive the experimental treatment.</w:t>
      </w:r>
    </w:p>
    <w:p w14:paraId="5A19E424" w14:textId="77777777" w:rsidR="00BC5105" w:rsidRPr="00BC5105" w:rsidRDefault="00BC5105" w:rsidP="00BC5105">
      <w:pPr>
        <w:ind w:right="274"/>
        <w:rPr>
          <w:rFonts w:ascii="Calibri" w:hAnsi="Calibri" w:cs="Calibri"/>
          <w:b/>
          <w:bCs/>
        </w:rPr>
      </w:pPr>
      <w:r w:rsidRPr="00BC5105">
        <w:rPr>
          <w:rFonts w:ascii="Calibri" w:hAnsi="Calibri" w:cs="Calibri"/>
          <w:b/>
          <w:bCs/>
        </w:rPr>
        <w:t>________________________________</w:t>
      </w:r>
      <w:r w:rsidRPr="00BC5105">
        <w:rPr>
          <w:rFonts w:ascii="Calibri" w:hAnsi="Calibri" w:cs="Calibri"/>
          <w:b/>
          <w:bCs/>
        </w:rPr>
        <w:tab/>
        <w:t>____________________________</w:t>
      </w:r>
      <w:r w:rsidRPr="00BC5105">
        <w:rPr>
          <w:rFonts w:ascii="Calibri" w:hAnsi="Calibri" w:cs="Calibri"/>
          <w:b/>
          <w:bCs/>
        </w:rPr>
        <w:tab/>
        <w:t>_________</w:t>
      </w:r>
    </w:p>
    <w:p w14:paraId="2E521205" w14:textId="77777777" w:rsidR="00BC5105" w:rsidRPr="00BC5105" w:rsidRDefault="00BC5105" w:rsidP="00BC5105">
      <w:pPr>
        <w:spacing w:after="120"/>
        <w:ind w:right="274"/>
        <w:rPr>
          <w:rFonts w:ascii="Calibri" w:hAnsi="Calibri" w:cs="Calibri"/>
          <w:sz w:val="22"/>
          <w:szCs w:val="22"/>
        </w:rPr>
      </w:pPr>
      <w:r w:rsidRPr="00BC5105">
        <w:rPr>
          <w:rFonts w:ascii="Calibri" w:hAnsi="Calibri" w:cs="Calibri"/>
          <w:sz w:val="22"/>
          <w:szCs w:val="22"/>
        </w:rPr>
        <w:t>Name of Patient</w:t>
      </w:r>
      <w:r w:rsidRPr="00BC5105">
        <w:rPr>
          <w:rFonts w:ascii="Calibri" w:hAnsi="Calibri" w:cs="Calibri"/>
          <w:sz w:val="22"/>
          <w:szCs w:val="22"/>
        </w:rPr>
        <w:tab/>
      </w:r>
      <w:r w:rsidRPr="00BC5105">
        <w:rPr>
          <w:rFonts w:ascii="Calibri" w:hAnsi="Calibri" w:cs="Calibri"/>
          <w:sz w:val="22"/>
          <w:szCs w:val="22"/>
        </w:rPr>
        <w:tab/>
      </w:r>
      <w:r w:rsidRPr="00BC5105">
        <w:rPr>
          <w:rFonts w:ascii="Calibri" w:hAnsi="Calibri" w:cs="Calibri"/>
          <w:sz w:val="22"/>
          <w:szCs w:val="22"/>
        </w:rPr>
        <w:tab/>
      </w:r>
      <w:r w:rsidRPr="00BC5105">
        <w:rPr>
          <w:rFonts w:ascii="Calibri" w:hAnsi="Calibri" w:cs="Calibri"/>
          <w:sz w:val="22"/>
          <w:szCs w:val="22"/>
        </w:rPr>
        <w:tab/>
        <w:t>Signature</w:t>
      </w:r>
      <w:r w:rsidRPr="00BC5105">
        <w:rPr>
          <w:rFonts w:ascii="Calibri" w:hAnsi="Calibri" w:cs="Calibri"/>
          <w:sz w:val="22"/>
          <w:szCs w:val="22"/>
        </w:rPr>
        <w:tab/>
      </w:r>
      <w:r w:rsidRPr="00BC5105">
        <w:rPr>
          <w:rFonts w:ascii="Calibri" w:hAnsi="Calibri" w:cs="Calibri"/>
          <w:sz w:val="22"/>
          <w:szCs w:val="22"/>
        </w:rPr>
        <w:tab/>
      </w:r>
      <w:r w:rsidRPr="00BC5105">
        <w:rPr>
          <w:rFonts w:ascii="Calibri" w:hAnsi="Calibri" w:cs="Calibri"/>
          <w:sz w:val="22"/>
          <w:szCs w:val="22"/>
        </w:rPr>
        <w:tab/>
      </w:r>
      <w:r w:rsidRPr="00BC5105">
        <w:rPr>
          <w:rFonts w:ascii="Calibri" w:hAnsi="Calibri" w:cs="Calibri"/>
          <w:sz w:val="22"/>
          <w:szCs w:val="22"/>
        </w:rPr>
        <w:tab/>
        <w:t>Date Signed</w:t>
      </w:r>
    </w:p>
    <w:p w14:paraId="1D8A1499" w14:textId="77777777" w:rsidR="00BC5105" w:rsidRPr="00BC5105" w:rsidRDefault="00BC5105" w:rsidP="00BC5105">
      <w:pPr>
        <w:spacing w:after="120"/>
        <w:ind w:right="274"/>
        <w:rPr>
          <w:rFonts w:ascii="Calibri" w:hAnsi="Calibri" w:cs="Calibri"/>
        </w:rPr>
      </w:pPr>
    </w:p>
    <w:p w14:paraId="5544EFB2" w14:textId="77777777" w:rsidR="00BC5105" w:rsidRPr="00BC5105" w:rsidRDefault="00BC5105" w:rsidP="00BC5105">
      <w:pPr>
        <w:spacing w:after="120"/>
        <w:ind w:right="274"/>
        <w:rPr>
          <w:rFonts w:ascii="Calibri" w:hAnsi="Calibri" w:cs="Calibri"/>
          <w:b/>
          <w:bCs/>
          <w:sz w:val="28"/>
          <w:szCs w:val="28"/>
          <w:u w:val="single"/>
        </w:rPr>
      </w:pPr>
      <w:r w:rsidRPr="00BC5105">
        <w:rPr>
          <w:rFonts w:ascii="Calibri" w:hAnsi="Calibri" w:cs="Calibri"/>
          <w:b/>
          <w:bCs/>
          <w:sz w:val="28"/>
          <w:szCs w:val="28"/>
          <w:u w:val="single"/>
        </w:rPr>
        <w:t>Signature of Legally Authorized Representative (LAR):</w:t>
      </w:r>
    </w:p>
    <w:p w14:paraId="50AC6FC2" w14:textId="77777777" w:rsidR="00BC5105" w:rsidRPr="00BC5105" w:rsidRDefault="00BC5105" w:rsidP="00BC5105">
      <w:pPr>
        <w:spacing w:after="240"/>
        <w:rPr>
          <w:rFonts w:ascii="Calibri" w:hAnsi="Calibri" w:cs="Calibri"/>
          <w:iCs/>
          <w:color w:val="000000"/>
        </w:rPr>
      </w:pPr>
      <w:r w:rsidRPr="00BC5105">
        <w:rPr>
          <w:rFonts w:ascii="Calibri" w:hAnsi="Calibri" w:cs="Calibri"/>
        </w:rPr>
        <w:t>I am a legally authorized representative of the patient named below. I agree for the patient to receive the experimental treatment.</w:t>
      </w:r>
    </w:p>
    <w:p w14:paraId="02483521" w14:textId="77777777" w:rsidR="00BC5105" w:rsidRPr="00BC5105" w:rsidRDefault="00BC5105" w:rsidP="00BC5105">
      <w:pPr>
        <w:ind w:right="274"/>
        <w:rPr>
          <w:rFonts w:ascii="Calibri" w:hAnsi="Calibri" w:cs="Calibri"/>
          <w:b/>
          <w:bCs/>
        </w:rPr>
      </w:pPr>
      <w:bookmarkStart w:id="1" w:name="_Hlk142376763"/>
      <w:r w:rsidRPr="00BC5105">
        <w:rPr>
          <w:rFonts w:ascii="Calibri" w:hAnsi="Calibri" w:cs="Calibri"/>
          <w:b/>
          <w:bCs/>
        </w:rPr>
        <w:t>________________________________</w:t>
      </w:r>
      <w:r w:rsidRPr="00BC5105">
        <w:rPr>
          <w:rFonts w:ascii="Calibri" w:hAnsi="Calibri" w:cs="Calibri"/>
          <w:b/>
          <w:bCs/>
        </w:rPr>
        <w:tab/>
      </w:r>
    </w:p>
    <w:p w14:paraId="272AE9B0" w14:textId="77777777" w:rsidR="00BC5105" w:rsidRPr="00BC5105" w:rsidRDefault="00BC5105" w:rsidP="00BC5105">
      <w:pPr>
        <w:spacing w:after="120"/>
        <w:ind w:right="274"/>
        <w:rPr>
          <w:rFonts w:ascii="Calibri" w:hAnsi="Calibri" w:cs="Calibri"/>
          <w:sz w:val="22"/>
          <w:szCs w:val="22"/>
        </w:rPr>
      </w:pPr>
      <w:r w:rsidRPr="00BC5105">
        <w:rPr>
          <w:rFonts w:ascii="Calibri" w:hAnsi="Calibri" w:cs="Calibri"/>
          <w:sz w:val="22"/>
          <w:szCs w:val="22"/>
        </w:rPr>
        <w:t>Name of Patient</w:t>
      </w:r>
      <w:r w:rsidRPr="00BC5105">
        <w:rPr>
          <w:rFonts w:ascii="Calibri" w:hAnsi="Calibri" w:cs="Calibri"/>
          <w:sz w:val="22"/>
          <w:szCs w:val="22"/>
        </w:rPr>
        <w:tab/>
      </w:r>
      <w:r w:rsidRPr="00BC5105">
        <w:rPr>
          <w:rFonts w:ascii="Calibri" w:hAnsi="Calibri" w:cs="Calibri"/>
          <w:sz w:val="22"/>
          <w:szCs w:val="22"/>
        </w:rPr>
        <w:tab/>
      </w:r>
      <w:r w:rsidRPr="00BC5105">
        <w:rPr>
          <w:rFonts w:ascii="Calibri" w:hAnsi="Calibri" w:cs="Calibri"/>
          <w:sz w:val="22"/>
          <w:szCs w:val="22"/>
        </w:rPr>
        <w:tab/>
      </w:r>
      <w:r w:rsidRPr="00BC5105">
        <w:rPr>
          <w:rFonts w:ascii="Calibri" w:hAnsi="Calibri" w:cs="Calibri"/>
          <w:sz w:val="22"/>
          <w:szCs w:val="22"/>
        </w:rPr>
        <w:tab/>
      </w:r>
    </w:p>
    <w:p w14:paraId="3453CF58" w14:textId="77777777" w:rsidR="00BC5105" w:rsidRPr="00BC5105" w:rsidRDefault="00BC5105" w:rsidP="00BC5105">
      <w:pPr>
        <w:ind w:right="274"/>
        <w:rPr>
          <w:rFonts w:ascii="Calibri" w:hAnsi="Calibri" w:cs="Calibri"/>
          <w:b/>
          <w:bCs/>
        </w:rPr>
      </w:pPr>
    </w:p>
    <w:p w14:paraId="0E463B9D" w14:textId="77777777" w:rsidR="00BC5105" w:rsidRPr="00BC5105" w:rsidRDefault="00BC5105" w:rsidP="00BC5105">
      <w:pPr>
        <w:ind w:right="274"/>
        <w:rPr>
          <w:rFonts w:ascii="Calibri" w:hAnsi="Calibri" w:cs="Calibri"/>
          <w:b/>
          <w:bCs/>
        </w:rPr>
      </w:pPr>
      <w:r w:rsidRPr="00BC5105">
        <w:rPr>
          <w:rFonts w:ascii="Calibri" w:hAnsi="Calibri" w:cs="Calibri"/>
          <w:b/>
          <w:bCs/>
        </w:rPr>
        <w:t>________________________________</w:t>
      </w:r>
      <w:r w:rsidRPr="00BC5105">
        <w:rPr>
          <w:rFonts w:ascii="Calibri" w:hAnsi="Calibri" w:cs="Calibri"/>
          <w:b/>
          <w:bCs/>
        </w:rPr>
        <w:tab/>
        <w:t>____________________________</w:t>
      </w:r>
      <w:r w:rsidRPr="00BC5105">
        <w:rPr>
          <w:rFonts w:ascii="Calibri" w:hAnsi="Calibri" w:cs="Calibri"/>
          <w:b/>
          <w:bCs/>
        </w:rPr>
        <w:tab/>
        <w:t>_________</w:t>
      </w:r>
    </w:p>
    <w:bookmarkEnd w:id="1"/>
    <w:p w14:paraId="3769A4F1" w14:textId="77777777" w:rsidR="00BC5105" w:rsidRPr="00BC5105" w:rsidRDefault="00BC5105" w:rsidP="00BC5105">
      <w:pPr>
        <w:spacing w:after="120"/>
        <w:ind w:right="274"/>
        <w:rPr>
          <w:rFonts w:ascii="Calibri" w:hAnsi="Calibri" w:cs="Calibri"/>
          <w:sz w:val="22"/>
          <w:szCs w:val="22"/>
        </w:rPr>
      </w:pPr>
      <w:r w:rsidRPr="00BC5105">
        <w:rPr>
          <w:rFonts w:ascii="Calibri" w:hAnsi="Calibri" w:cs="Calibri"/>
          <w:sz w:val="22"/>
          <w:szCs w:val="22"/>
        </w:rPr>
        <w:t>Name of LAR</w:t>
      </w:r>
      <w:r w:rsidRPr="00BC5105">
        <w:rPr>
          <w:rFonts w:ascii="Calibri" w:hAnsi="Calibri" w:cs="Calibri"/>
          <w:sz w:val="22"/>
          <w:szCs w:val="22"/>
        </w:rPr>
        <w:tab/>
      </w:r>
      <w:r w:rsidRPr="00BC5105">
        <w:rPr>
          <w:rFonts w:ascii="Calibri" w:hAnsi="Calibri" w:cs="Calibri"/>
          <w:sz w:val="22"/>
          <w:szCs w:val="22"/>
        </w:rPr>
        <w:tab/>
      </w:r>
      <w:r w:rsidRPr="00BC5105">
        <w:rPr>
          <w:rFonts w:ascii="Calibri" w:hAnsi="Calibri" w:cs="Calibri"/>
          <w:sz w:val="22"/>
          <w:szCs w:val="22"/>
        </w:rPr>
        <w:tab/>
      </w:r>
      <w:r w:rsidRPr="00BC5105">
        <w:rPr>
          <w:rFonts w:ascii="Calibri" w:hAnsi="Calibri" w:cs="Calibri"/>
          <w:sz w:val="22"/>
          <w:szCs w:val="22"/>
        </w:rPr>
        <w:tab/>
      </w:r>
      <w:r w:rsidRPr="00BC5105">
        <w:rPr>
          <w:rFonts w:ascii="Calibri" w:hAnsi="Calibri" w:cs="Calibri"/>
          <w:sz w:val="22"/>
          <w:szCs w:val="22"/>
        </w:rPr>
        <w:tab/>
        <w:t>Signature</w:t>
      </w:r>
      <w:r w:rsidRPr="00BC5105">
        <w:rPr>
          <w:rFonts w:ascii="Calibri" w:hAnsi="Calibri" w:cs="Calibri"/>
          <w:sz w:val="22"/>
          <w:szCs w:val="22"/>
        </w:rPr>
        <w:tab/>
      </w:r>
      <w:r w:rsidRPr="00BC5105">
        <w:rPr>
          <w:rFonts w:ascii="Calibri" w:hAnsi="Calibri" w:cs="Calibri"/>
          <w:sz w:val="22"/>
          <w:szCs w:val="22"/>
        </w:rPr>
        <w:tab/>
      </w:r>
      <w:r w:rsidRPr="00BC5105">
        <w:rPr>
          <w:rFonts w:ascii="Calibri" w:hAnsi="Calibri" w:cs="Calibri"/>
          <w:sz w:val="22"/>
          <w:szCs w:val="22"/>
        </w:rPr>
        <w:tab/>
      </w:r>
      <w:r w:rsidRPr="00BC5105">
        <w:rPr>
          <w:rFonts w:ascii="Calibri" w:hAnsi="Calibri" w:cs="Calibri"/>
          <w:sz w:val="22"/>
          <w:szCs w:val="22"/>
        </w:rPr>
        <w:tab/>
        <w:t>Date Signed</w:t>
      </w:r>
    </w:p>
    <w:p w14:paraId="6AE98026" w14:textId="77777777" w:rsidR="00BC5105" w:rsidRPr="00BC5105" w:rsidRDefault="00BC5105" w:rsidP="00BC5105">
      <w:pPr>
        <w:rPr>
          <w:rFonts w:ascii="Calibri" w:hAnsi="Calibri" w:cs="Calibri"/>
          <w:iCs/>
          <w:color w:val="000000"/>
        </w:rPr>
      </w:pPr>
    </w:p>
    <w:p w14:paraId="1AE62067" w14:textId="77777777" w:rsidR="00BC5105" w:rsidRPr="00BC5105" w:rsidRDefault="00BC5105" w:rsidP="00BC5105">
      <w:pPr>
        <w:rPr>
          <w:rFonts w:ascii="Calibri" w:hAnsi="Calibri" w:cs="Calibri"/>
          <w:b/>
          <w:bCs/>
          <w:iCs/>
          <w:color w:val="000000"/>
          <w:sz w:val="28"/>
          <w:szCs w:val="28"/>
        </w:rPr>
      </w:pPr>
      <w:r w:rsidRPr="00BC5105">
        <w:rPr>
          <w:rFonts w:ascii="Calibri" w:hAnsi="Calibri" w:cs="Calibri"/>
          <w:b/>
          <w:bCs/>
          <w:iCs/>
          <w:color w:val="000000"/>
          <w:sz w:val="28"/>
          <w:szCs w:val="28"/>
        </w:rPr>
        <w:t>Signature of Treating Physician or Designee:</w:t>
      </w:r>
    </w:p>
    <w:p w14:paraId="0975C6CB" w14:textId="77777777" w:rsidR="00BC5105" w:rsidRPr="00BC5105" w:rsidRDefault="00BC5105" w:rsidP="00BC5105">
      <w:pPr>
        <w:autoSpaceDE w:val="0"/>
        <w:autoSpaceDN w:val="0"/>
        <w:spacing w:after="240"/>
        <w:rPr>
          <w:rFonts w:ascii="Calibri" w:hAnsi="Calibri" w:cs="Calibri"/>
          <w:iCs/>
          <w:color w:val="000000"/>
        </w:rPr>
      </w:pPr>
      <w:r w:rsidRPr="00BC5105">
        <w:rPr>
          <w:rFonts w:ascii="Calibri" w:hAnsi="Calibri" w:cs="Calibri"/>
          <w:iCs/>
          <w:color w:val="000000"/>
        </w:rPr>
        <w:t>I have provided this patient and/or their legally authorized representative(s) with information about this treatment that I believe to be accurate and complete.  The patient and/or their legally authorized representative(s) indicated that they understand the nature of the treatment, including risks and benefits of its use.</w:t>
      </w:r>
    </w:p>
    <w:p w14:paraId="06581624" w14:textId="77777777" w:rsidR="00BC5105" w:rsidRPr="00BC5105" w:rsidRDefault="00BC5105" w:rsidP="00BC5105">
      <w:pPr>
        <w:ind w:right="274"/>
        <w:rPr>
          <w:rFonts w:ascii="Calibri" w:hAnsi="Calibri" w:cs="Calibri"/>
          <w:b/>
          <w:bCs/>
        </w:rPr>
      </w:pPr>
      <w:r w:rsidRPr="00BC5105">
        <w:rPr>
          <w:rFonts w:ascii="Calibri" w:hAnsi="Calibri" w:cs="Calibri"/>
          <w:b/>
          <w:bCs/>
        </w:rPr>
        <w:t>________________________________</w:t>
      </w:r>
      <w:r w:rsidRPr="00BC5105">
        <w:rPr>
          <w:rFonts w:ascii="Calibri" w:hAnsi="Calibri" w:cs="Calibri"/>
          <w:b/>
          <w:bCs/>
        </w:rPr>
        <w:tab/>
        <w:t>____________________________</w:t>
      </w:r>
      <w:r w:rsidRPr="00BC5105">
        <w:rPr>
          <w:rFonts w:ascii="Calibri" w:hAnsi="Calibri" w:cs="Calibri"/>
          <w:b/>
          <w:bCs/>
        </w:rPr>
        <w:tab/>
        <w:t>_________</w:t>
      </w:r>
    </w:p>
    <w:p w14:paraId="20D62B64" w14:textId="43903A7F" w:rsidR="00CB13F9" w:rsidRPr="00FF34C9" w:rsidRDefault="00BC5105" w:rsidP="00BC5105">
      <w:pPr>
        <w:spacing w:after="120"/>
        <w:ind w:right="274"/>
      </w:pPr>
      <w:r w:rsidRPr="00BC5105">
        <w:rPr>
          <w:rFonts w:ascii="Calibri" w:hAnsi="Calibri" w:cs="Calibri"/>
          <w:sz w:val="22"/>
          <w:szCs w:val="22"/>
        </w:rPr>
        <w:t>Name of Treating Physician/Designee</w:t>
      </w:r>
      <w:r w:rsidRPr="00BC5105">
        <w:rPr>
          <w:rFonts w:ascii="Calibri" w:hAnsi="Calibri" w:cs="Calibri"/>
          <w:sz w:val="22"/>
          <w:szCs w:val="22"/>
        </w:rPr>
        <w:tab/>
      </w:r>
      <w:r w:rsidRPr="00BC5105">
        <w:rPr>
          <w:rFonts w:ascii="Calibri" w:hAnsi="Calibri" w:cs="Calibri"/>
          <w:sz w:val="22"/>
          <w:szCs w:val="22"/>
        </w:rPr>
        <w:tab/>
        <w:t>Signature</w:t>
      </w:r>
      <w:r w:rsidRPr="00BC5105">
        <w:rPr>
          <w:rFonts w:ascii="Calibri" w:hAnsi="Calibri" w:cs="Calibri"/>
          <w:sz w:val="22"/>
          <w:szCs w:val="22"/>
        </w:rPr>
        <w:tab/>
      </w:r>
      <w:r w:rsidRPr="00BC5105">
        <w:rPr>
          <w:rFonts w:ascii="Calibri" w:hAnsi="Calibri" w:cs="Calibri"/>
          <w:sz w:val="22"/>
          <w:szCs w:val="22"/>
        </w:rPr>
        <w:tab/>
      </w:r>
      <w:r w:rsidRPr="00BC5105">
        <w:rPr>
          <w:rFonts w:ascii="Calibri" w:hAnsi="Calibri" w:cs="Calibri"/>
          <w:sz w:val="22"/>
          <w:szCs w:val="22"/>
        </w:rPr>
        <w:tab/>
      </w:r>
      <w:r w:rsidRPr="00BC5105">
        <w:rPr>
          <w:rFonts w:ascii="Calibri" w:hAnsi="Calibri" w:cs="Calibri"/>
          <w:sz w:val="22"/>
          <w:szCs w:val="22"/>
        </w:rPr>
        <w:tab/>
        <w:t>Date Signed</w:t>
      </w:r>
      <w:bookmarkEnd w:id="0"/>
    </w:p>
    <w:sectPr w:rsidR="00CB13F9" w:rsidRPr="00FF34C9" w:rsidSect="00436289">
      <w:headerReference w:type="default" r:id="rId15"/>
      <w:footerReference w:type="default" r:id="rId16"/>
      <w:headerReference w:type="first" r:id="rId17"/>
      <w:footerReference w:type="first" r:id="rId18"/>
      <w:pgSz w:w="12240" w:h="15840" w:code="1"/>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A2CC" w14:textId="77777777" w:rsidR="00A05054" w:rsidRDefault="00A05054" w:rsidP="00880182">
      <w:r>
        <w:separator/>
      </w:r>
    </w:p>
  </w:endnote>
  <w:endnote w:type="continuationSeparator" w:id="0">
    <w:p w14:paraId="434E3D60" w14:textId="77777777" w:rsidR="00A05054" w:rsidRDefault="00A05054" w:rsidP="0088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AC65" w14:textId="3585922E" w:rsidR="00C360DA" w:rsidRPr="00C53D0A" w:rsidRDefault="00C360DA" w:rsidP="00C53D0A">
    <w:pPr>
      <w:pStyle w:val="Footer"/>
      <w:tabs>
        <w:tab w:val="center" w:pos="4590"/>
      </w:tabs>
      <w:rPr>
        <w:i/>
        <w:sz w:val="14"/>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2B6C" w14:textId="3FEFD566" w:rsidR="00332C45" w:rsidRDefault="00647A54">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2B6E" w14:textId="77777777" w:rsidR="00672EB5" w:rsidRPr="00672EB5" w:rsidRDefault="00C445FA">
    <w:pPr>
      <w:pStyle w:val="Footer"/>
      <w:rPr>
        <w:rFonts w:cstheme="minorHAnsi"/>
      </w:rPr>
    </w:pPr>
    <w:r>
      <w:rPr>
        <w:rFonts w:cstheme="minorHAnsi"/>
      </w:rPr>
      <w:t>Template Version 1.0; 2/28/14</w:t>
    </w:r>
    <w:r w:rsidR="00672EB5" w:rsidRPr="00332C45">
      <w:rPr>
        <w:rFonts w:cstheme="minorHAnsi"/>
      </w:rPr>
      <w:ptab w:relativeTo="margin" w:alignment="right" w:leader="none"/>
    </w:r>
    <w:r w:rsidR="00332C45" w:rsidRPr="00332C45">
      <w:rPr>
        <w:rFonts w:cstheme="minorHAnsi"/>
      </w:rPr>
      <w:t xml:space="preserve">Page </w:t>
    </w:r>
    <w:r w:rsidR="00332C45" w:rsidRPr="00332C45">
      <w:rPr>
        <w:rFonts w:cstheme="minorHAnsi"/>
      </w:rPr>
      <w:fldChar w:fldCharType="begin"/>
    </w:r>
    <w:r w:rsidR="00332C45" w:rsidRPr="00332C45">
      <w:rPr>
        <w:rFonts w:cstheme="minorHAnsi"/>
      </w:rPr>
      <w:instrText xml:space="preserve"> PAGE  \* Arabic  \* MERGEFORMAT </w:instrText>
    </w:r>
    <w:r w:rsidR="00332C45" w:rsidRPr="00332C45">
      <w:rPr>
        <w:rFonts w:cstheme="minorHAnsi"/>
      </w:rPr>
      <w:fldChar w:fldCharType="separate"/>
    </w:r>
    <w:r w:rsidR="00F2128A">
      <w:rPr>
        <w:rFonts w:cstheme="minorHAnsi"/>
        <w:noProof/>
      </w:rPr>
      <w:t>1</w:t>
    </w:r>
    <w:r w:rsidR="00332C45" w:rsidRPr="00332C45">
      <w:rPr>
        <w:rFonts w:cstheme="minorHAnsi"/>
      </w:rPr>
      <w:fldChar w:fldCharType="end"/>
    </w:r>
    <w:r w:rsidR="00332C45" w:rsidRPr="00332C45">
      <w:rPr>
        <w:rFonts w:cstheme="minorHAnsi"/>
      </w:rPr>
      <w:t xml:space="preserve"> of </w:t>
    </w:r>
    <w:r w:rsidR="00332C45" w:rsidRPr="00332C45">
      <w:rPr>
        <w:rFonts w:cstheme="minorHAnsi"/>
      </w:rPr>
      <w:fldChar w:fldCharType="begin"/>
    </w:r>
    <w:r w:rsidR="00332C45" w:rsidRPr="00332C45">
      <w:rPr>
        <w:rFonts w:cstheme="minorHAnsi"/>
      </w:rPr>
      <w:instrText xml:space="preserve"> NUMPAGES  \* Arabic  \* MERGEFORMAT </w:instrText>
    </w:r>
    <w:r w:rsidR="00332C45" w:rsidRPr="00332C45">
      <w:rPr>
        <w:rFonts w:cstheme="minorHAnsi"/>
      </w:rPr>
      <w:fldChar w:fldCharType="separate"/>
    </w:r>
    <w:r w:rsidR="00F2128A">
      <w:rPr>
        <w:rFonts w:cstheme="minorHAnsi"/>
        <w:noProof/>
      </w:rPr>
      <w:t>2</w:t>
    </w:r>
    <w:r w:rsidR="00332C45" w:rsidRPr="00332C45">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61FB" w14:textId="77777777" w:rsidR="00A05054" w:rsidRDefault="00A05054" w:rsidP="00880182">
      <w:r>
        <w:separator/>
      </w:r>
    </w:p>
  </w:footnote>
  <w:footnote w:type="continuationSeparator" w:id="0">
    <w:p w14:paraId="0D60657B" w14:textId="77777777" w:rsidR="00A05054" w:rsidRDefault="00A05054" w:rsidP="00880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7329" w14:textId="77777777" w:rsidR="00C360DA" w:rsidRDefault="00C360DA" w:rsidP="004D36A4">
    <w:pPr>
      <w:pStyle w:val="Header"/>
      <w:jc w:val="center"/>
      <w:rPr>
        <w:b/>
      </w:rPr>
    </w:pPr>
  </w:p>
  <w:p w14:paraId="6F91B925" w14:textId="77777777" w:rsidR="00C360DA" w:rsidRPr="00386B41" w:rsidRDefault="00C360DA" w:rsidP="004D36A4">
    <w:pPr>
      <w:pStyle w:val="Header"/>
      <w:jc w:val="center"/>
      <w:rPr>
        <w:b/>
        <w:sz w:val="28"/>
        <w:szCs w:val="28"/>
      </w:rPr>
    </w:pPr>
    <w:r w:rsidRPr="00386B41">
      <w:rPr>
        <w:b/>
        <w:sz w:val="28"/>
        <w:szCs w:val="28"/>
      </w:rPr>
      <w:t>University of Southern California</w:t>
    </w:r>
  </w:p>
  <w:p w14:paraId="4478A4B2" w14:textId="77777777" w:rsidR="00C360DA" w:rsidRPr="007C7260" w:rsidRDefault="00C360DA" w:rsidP="004D36A4">
    <w:pPr>
      <w:pStyle w:val="Header"/>
      <w:jc w:val="center"/>
      <w:rPr>
        <w:b/>
        <w:color w:val="0070C0"/>
      </w:rPr>
    </w:pPr>
    <w:r w:rsidRPr="00B936E1">
      <w:rPr>
        <w:b/>
        <w:color w:val="0070C0"/>
        <w:sz w:val="22"/>
        <w:szCs w:val="22"/>
      </w:rPr>
      <w:t xml:space="preserve">Insert Name and Address of your </w:t>
    </w:r>
    <w:proofErr w:type="gramStart"/>
    <w:r w:rsidRPr="00B936E1">
      <w:rPr>
        <w:b/>
        <w:color w:val="0070C0"/>
        <w:sz w:val="22"/>
        <w:szCs w:val="22"/>
      </w:rPr>
      <w:t>Department</w:t>
    </w:r>
    <w:proofErr w:type="gramEnd"/>
    <w:r w:rsidRPr="00B936E1" w:rsidDel="00C81EE4">
      <w:rPr>
        <w:b/>
        <w:color w:val="0070C0"/>
        <w:sz w:val="20"/>
        <w:szCs w:val="20"/>
      </w:rPr>
      <w:t xml:space="preserve"> </w:t>
    </w:r>
  </w:p>
  <w:p w14:paraId="63531C00" w14:textId="77777777" w:rsidR="00C360DA" w:rsidRPr="00B83EBA" w:rsidRDefault="00C360DA" w:rsidP="00A46D98">
    <w:pPr>
      <w:pStyle w:val="Header"/>
      <w:jc w:val="center"/>
      <w:rPr>
        <w:rFonts w:ascii="Arial" w:hAnsi="Arial" w:cs="Arial"/>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C7FF" w14:textId="211383C1" w:rsidR="00C360DA" w:rsidRPr="00386B41" w:rsidRDefault="00C360DA" w:rsidP="00C360DA">
    <w:pPr>
      <w:pStyle w:val="Header"/>
      <w:jc w:val="center"/>
      <w:rPr>
        <w:b/>
        <w:sz w:val="28"/>
        <w:szCs w:val="28"/>
      </w:rPr>
    </w:pPr>
    <w:r w:rsidRPr="00386B41">
      <w:rPr>
        <w:b/>
        <w:sz w:val="28"/>
        <w:szCs w:val="28"/>
      </w:rPr>
      <w:t>University of Southern California</w:t>
    </w:r>
  </w:p>
  <w:p w14:paraId="5BDA5003" w14:textId="77777777" w:rsidR="00C360DA" w:rsidRPr="007C7260" w:rsidRDefault="00C360DA" w:rsidP="00C360DA">
    <w:pPr>
      <w:pStyle w:val="Header"/>
      <w:jc w:val="center"/>
      <w:rPr>
        <w:b/>
        <w:color w:val="0070C0"/>
      </w:rPr>
    </w:pPr>
    <w:r w:rsidRPr="007C7260">
      <w:rPr>
        <w:b/>
        <w:color w:val="0070C0"/>
        <w:sz w:val="28"/>
        <w:szCs w:val="28"/>
      </w:rPr>
      <w:t xml:space="preserve">Insert Name and Address of your </w:t>
    </w:r>
    <w:proofErr w:type="gramStart"/>
    <w:r w:rsidRPr="007C7260">
      <w:rPr>
        <w:b/>
        <w:color w:val="0070C0"/>
        <w:sz w:val="28"/>
        <w:szCs w:val="28"/>
      </w:rPr>
      <w:t>Department</w:t>
    </w:r>
    <w:proofErr w:type="gramEnd"/>
    <w:r w:rsidRPr="007C7260" w:rsidDel="00C81EE4">
      <w:rPr>
        <w:b/>
        <w:color w:val="0070C0"/>
      </w:rPr>
      <w:t xml:space="preserve"> </w:t>
    </w:r>
  </w:p>
  <w:p w14:paraId="5D6AE23C" w14:textId="2EE1A213" w:rsidR="00C360DA" w:rsidRDefault="00C360DA">
    <w:pPr>
      <w:pStyle w:val="Header"/>
    </w:pPr>
  </w:p>
  <w:p w14:paraId="20D62B6A" w14:textId="77777777" w:rsidR="007A33D1" w:rsidRDefault="007A33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2B6D" w14:textId="77777777" w:rsidR="007A33D1" w:rsidRDefault="00F14819" w:rsidP="00880182">
    <w:pPr>
      <w:pStyle w:val="Header"/>
      <w:tabs>
        <w:tab w:val="clear" w:pos="9360"/>
        <w:tab w:val="right" w:pos="10440"/>
      </w:tabs>
      <w:ind w:left="-1080"/>
    </w:pPr>
    <w:r>
      <w:rPr>
        <w:noProof/>
      </w:rPr>
      <w:drawing>
        <wp:inline distT="0" distB="0" distL="0" distR="0" wp14:anchorId="20D62B6F" wp14:editId="20D62B70">
          <wp:extent cx="10429875" cy="371475"/>
          <wp:effectExtent l="0" t="0" r="9525" b="9525"/>
          <wp:docPr id="2" name="Picture 2" descr="UW_HumanSubjectsD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HumanSubjectsD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9875"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F65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CAFA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25E2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024ACA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0F47E8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5453A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B4ECBB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88AFA1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52CB1A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CE845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CC234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3B163868"/>
    <w:lvl w:ilvl="0">
      <w:numFmt w:val="decimal"/>
      <w:pStyle w:val="Bullet"/>
      <w:lvlText w:val="*"/>
      <w:lvlJc w:val="left"/>
    </w:lvl>
  </w:abstractNum>
  <w:abstractNum w:abstractNumId="12" w15:restartNumberingAfterBreak="0">
    <w:nsid w:val="18F1148F"/>
    <w:multiLevelType w:val="hybridMultilevel"/>
    <w:tmpl w:val="017EACC8"/>
    <w:lvl w:ilvl="0" w:tplc="19E66E04">
      <w:start w:val="1"/>
      <w:numFmt w:val="decimal"/>
      <w:lvlText w:val="%1."/>
      <w:lvlJc w:val="left"/>
      <w:pPr>
        <w:ind w:left="1440" w:hanging="360"/>
      </w:pPr>
      <w:rPr>
        <w:rFonts w:hint="default"/>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3" w15:restartNumberingAfterBreak="0">
    <w:nsid w:val="2AC915B5"/>
    <w:multiLevelType w:val="hybridMultilevel"/>
    <w:tmpl w:val="D4AA1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F12D4B"/>
    <w:multiLevelType w:val="hybridMultilevel"/>
    <w:tmpl w:val="B848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711AA"/>
    <w:multiLevelType w:val="multilevel"/>
    <w:tmpl w:val="05FC0342"/>
    <w:lvl w:ilvl="0">
      <w:start w:val="1"/>
      <w:numFmt w:val="decimal"/>
      <w:pStyle w:val="Heading2"/>
      <w:suff w:val="space"/>
      <w:lvlText w:val="%1 -"/>
      <w:lvlJc w:val="left"/>
      <w:pPr>
        <w:ind w:left="720" w:hanging="720"/>
      </w:pPr>
      <w:rPr>
        <w:rFonts w:hint="default"/>
      </w:rPr>
    </w:lvl>
    <w:lvl w:ilvl="1">
      <w:start w:val="1"/>
      <w:numFmt w:val="decimal"/>
      <w:pStyle w:val="Heading2"/>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650905784">
    <w:abstractNumId w:val="12"/>
  </w:num>
  <w:num w:numId="2" w16cid:durableId="55443775">
    <w:abstractNumId w:val="10"/>
  </w:num>
  <w:num w:numId="3" w16cid:durableId="127284016">
    <w:abstractNumId w:val="8"/>
  </w:num>
  <w:num w:numId="4" w16cid:durableId="1977946770">
    <w:abstractNumId w:val="7"/>
  </w:num>
  <w:num w:numId="5" w16cid:durableId="1882940604">
    <w:abstractNumId w:val="6"/>
  </w:num>
  <w:num w:numId="6" w16cid:durableId="1954823918">
    <w:abstractNumId w:val="5"/>
  </w:num>
  <w:num w:numId="7" w16cid:durableId="105857457">
    <w:abstractNumId w:val="9"/>
  </w:num>
  <w:num w:numId="8" w16cid:durableId="1687094932">
    <w:abstractNumId w:val="4"/>
  </w:num>
  <w:num w:numId="9" w16cid:durableId="2016570155">
    <w:abstractNumId w:val="3"/>
  </w:num>
  <w:num w:numId="10" w16cid:durableId="896012475">
    <w:abstractNumId w:val="2"/>
  </w:num>
  <w:num w:numId="11" w16cid:durableId="1102335468">
    <w:abstractNumId w:val="1"/>
  </w:num>
  <w:num w:numId="12" w16cid:durableId="2042783901">
    <w:abstractNumId w:val="0"/>
  </w:num>
  <w:num w:numId="13" w16cid:durableId="746152164">
    <w:abstractNumId w:val="11"/>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4" w16cid:durableId="2011981077">
    <w:abstractNumId w:val="15"/>
  </w:num>
  <w:num w:numId="15" w16cid:durableId="1803185918">
    <w:abstractNumId w:val="14"/>
  </w:num>
  <w:num w:numId="16" w16cid:durableId="18410415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EF"/>
    <w:rsid w:val="0000346D"/>
    <w:rsid w:val="00033660"/>
    <w:rsid w:val="00114290"/>
    <w:rsid w:val="00122619"/>
    <w:rsid w:val="00126640"/>
    <w:rsid w:val="001C1E1E"/>
    <w:rsid w:val="001C395C"/>
    <w:rsid w:val="001D054F"/>
    <w:rsid w:val="001D17C0"/>
    <w:rsid w:val="001F2F4A"/>
    <w:rsid w:val="00227DED"/>
    <w:rsid w:val="00250F28"/>
    <w:rsid w:val="002C6AA6"/>
    <w:rsid w:val="002E34CF"/>
    <w:rsid w:val="002F4907"/>
    <w:rsid w:val="0031396C"/>
    <w:rsid w:val="00317532"/>
    <w:rsid w:val="00332C45"/>
    <w:rsid w:val="003A550E"/>
    <w:rsid w:val="003C53E4"/>
    <w:rsid w:val="003E3020"/>
    <w:rsid w:val="003F1087"/>
    <w:rsid w:val="00436289"/>
    <w:rsid w:val="00442924"/>
    <w:rsid w:val="00486A5B"/>
    <w:rsid w:val="004A330A"/>
    <w:rsid w:val="004C0C58"/>
    <w:rsid w:val="004F1EDA"/>
    <w:rsid w:val="00501234"/>
    <w:rsid w:val="00546530"/>
    <w:rsid w:val="005A09B4"/>
    <w:rsid w:val="00647A54"/>
    <w:rsid w:val="006632EF"/>
    <w:rsid w:val="00665874"/>
    <w:rsid w:val="00672EB5"/>
    <w:rsid w:val="0068120F"/>
    <w:rsid w:val="00687B84"/>
    <w:rsid w:val="006A19FB"/>
    <w:rsid w:val="006F71A7"/>
    <w:rsid w:val="006F7559"/>
    <w:rsid w:val="00705793"/>
    <w:rsid w:val="007221B1"/>
    <w:rsid w:val="00746D2A"/>
    <w:rsid w:val="00756005"/>
    <w:rsid w:val="00775914"/>
    <w:rsid w:val="007816CF"/>
    <w:rsid w:val="007A33D1"/>
    <w:rsid w:val="00880182"/>
    <w:rsid w:val="008B5BCC"/>
    <w:rsid w:val="008D4C85"/>
    <w:rsid w:val="008E5CAE"/>
    <w:rsid w:val="009103D4"/>
    <w:rsid w:val="0095172C"/>
    <w:rsid w:val="009661F3"/>
    <w:rsid w:val="009947AC"/>
    <w:rsid w:val="009949BB"/>
    <w:rsid w:val="009E2DFB"/>
    <w:rsid w:val="009F0D3B"/>
    <w:rsid w:val="00A05054"/>
    <w:rsid w:val="00A330FC"/>
    <w:rsid w:val="00A55063"/>
    <w:rsid w:val="00A605C7"/>
    <w:rsid w:val="00AE05CA"/>
    <w:rsid w:val="00B13D03"/>
    <w:rsid w:val="00B30BA5"/>
    <w:rsid w:val="00B936E1"/>
    <w:rsid w:val="00BC1249"/>
    <w:rsid w:val="00BC5105"/>
    <w:rsid w:val="00BC7CC9"/>
    <w:rsid w:val="00BD5C52"/>
    <w:rsid w:val="00C1474F"/>
    <w:rsid w:val="00C22A7A"/>
    <w:rsid w:val="00C360DA"/>
    <w:rsid w:val="00C445FA"/>
    <w:rsid w:val="00C7797C"/>
    <w:rsid w:val="00CB13F9"/>
    <w:rsid w:val="00CF6067"/>
    <w:rsid w:val="00D118DC"/>
    <w:rsid w:val="00E2225F"/>
    <w:rsid w:val="00E32275"/>
    <w:rsid w:val="00E50386"/>
    <w:rsid w:val="00E71074"/>
    <w:rsid w:val="00E76CC9"/>
    <w:rsid w:val="00E80FE3"/>
    <w:rsid w:val="00ED0CA4"/>
    <w:rsid w:val="00F14819"/>
    <w:rsid w:val="00F2128A"/>
    <w:rsid w:val="00F47ACB"/>
    <w:rsid w:val="00F67932"/>
    <w:rsid w:val="00FB6174"/>
    <w:rsid w:val="00FC7478"/>
    <w:rsid w:val="00FE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62B1B"/>
  <w15:docId w15:val="{9F3EF63E-B4A0-48E8-B3B1-AB3DFA24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BCC"/>
    <w:rPr>
      <w:rFonts w:asciiTheme="minorHAnsi" w:eastAsia="Times New Roman" w:hAnsiTheme="minorHAnsi"/>
      <w:sz w:val="24"/>
      <w:szCs w:val="24"/>
    </w:rPr>
  </w:style>
  <w:style w:type="paragraph" w:styleId="Heading2">
    <w:name w:val="heading 2"/>
    <w:basedOn w:val="Normal"/>
    <w:next w:val="BodyText"/>
    <w:link w:val="Heading2Char"/>
    <w:qFormat/>
    <w:rsid w:val="00672EB5"/>
    <w:pPr>
      <w:numPr>
        <w:ilvl w:val="1"/>
        <w:numId w:val="14"/>
      </w:numPr>
      <w:autoSpaceDE w:val="0"/>
      <w:autoSpaceDN w:val="0"/>
      <w:spacing w:before="240" w:after="60"/>
      <w:ind w:left="3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2EF"/>
    <w:pPr>
      <w:tabs>
        <w:tab w:val="center" w:pos="4680"/>
        <w:tab w:val="right" w:pos="9360"/>
      </w:tabs>
    </w:pPr>
  </w:style>
  <w:style w:type="character" w:customStyle="1" w:styleId="HeaderChar">
    <w:name w:val="Header Char"/>
    <w:basedOn w:val="DefaultParagraphFont"/>
    <w:link w:val="Header"/>
    <w:uiPriority w:val="99"/>
    <w:rsid w:val="006632EF"/>
  </w:style>
  <w:style w:type="paragraph" w:styleId="Footer">
    <w:name w:val="footer"/>
    <w:basedOn w:val="Normal"/>
    <w:link w:val="FooterChar"/>
    <w:unhideWhenUsed/>
    <w:rsid w:val="006632EF"/>
    <w:pPr>
      <w:tabs>
        <w:tab w:val="center" w:pos="4680"/>
        <w:tab w:val="right" w:pos="9360"/>
      </w:tabs>
    </w:pPr>
  </w:style>
  <w:style w:type="character" w:customStyle="1" w:styleId="FooterChar">
    <w:name w:val="Footer Char"/>
    <w:basedOn w:val="DefaultParagraphFont"/>
    <w:link w:val="Footer"/>
    <w:rsid w:val="006632EF"/>
  </w:style>
  <w:style w:type="paragraph" w:styleId="BalloonText">
    <w:name w:val="Balloon Text"/>
    <w:basedOn w:val="Normal"/>
    <w:link w:val="BalloonTextChar"/>
    <w:uiPriority w:val="99"/>
    <w:semiHidden/>
    <w:unhideWhenUsed/>
    <w:rsid w:val="006632EF"/>
    <w:rPr>
      <w:rFonts w:ascii="Tahoma" w:hAnsi="Tahoma" w:cs="Tahoma"/>
      <w:sz w:val="16"/>
      <w:szCs w:val="16"/>
    </w:rPr>
  </w:style>
  <w:style w:type="character" w:customStyle="1" w:styleId="BalloonTextChar">
    <w:name w:val="Balloon Text Char"/>
    <w:basedOn w:val="DefaultParagraphFont"/>
    <w:link w:val="BalloonText"/>
    <w:uiPriority w:val="99"/>
    <w:semiHidden/>
    <w:rsid w:val="006632EF"/>
    <w:rPr>
      <w:rFonts w:ascii="Tahoma" w:hAnsi="Tahoma" w:cs="Tahoma"/>
      <w:sz w:val="16"/>
      <w:szCs w:val="16"/>
    </w:rPr>
  </w:style>
  <w:style w:type="paragraph" w:styleId="ListParagraph">
    <w:name w:val="List Paragraph"/>
    <w:basedOn w:val="Normal"/>
    <w:uiPriority w:val="34"/>
    <w:qFormat/>
    <w:rsid w:val="00691535"/>
    <w:pPr>
      <w:ind w:left="720"/>
      <w:contextualSpacing/>
    </w:pPr>
  </w:style>
  <w:style w:type="paragraph" w:styleId="BodyText">
    <w:name w:val="Body Text"/>
    <w:basedOn w:val="Normal"/>
    <w:link w:val="BodyTextChar"/>
    <w:rsid w:val="00C360DA"/>
    <w:pPr>
      <w:autoSpaceDE w:val="0"/>
      <w:autoSpaceDN w:val="0"/>
      <w:spacing w:after="120"/>
    </w:pPr>
    <w:rPr>
      <w:rFonts w:cs="Times"/>
      <w:iCs/>
      <w:color w:val="000000" w:themeColor="text1"/>
    </w:rPr>
  </w:style>
  <w:style w:type="character" w:customStyle="1" w:styleId="BodyTextChar">
    <w:name w:val="Body Text Char"/>
    <w:basedOn w:val="DefaultParagraphFont"/>
    <w:link w:val="BodyText"/>
    <w:rsid w:val="00C360DA"/>
    <w:rPr>
      <w:rFonts w:asciiTheme="minorHAnsi" w:eastAsia="Times New Roman" w:hAnsiTheme="minorHAnsi" w:cs="Times"/>
      <w:iCs/>
      <w:color w:val="000000" w:themeColor="text1"/>
      <w:sz w:val="24"/>
      <w:szCs w:val="24"/>
    </w:rPr>
  </w:style>
  <w:style w:type="character" w:customStyle="1" w:styleId="Heading2Char">
    <w:name w:val="Heading 2 Char"/>
    <w:basedOn w:val="DefaultParagraphFont"/>
    <w:link w:val="Heading2"/>
    <w:rsid w:val="00672EB5"/>
    <w:rPr>
      <w:rFonts w:ascii="Arial" w:eastAsia="Times New Roman" w:hAnsi="Arial" w:cs="Arial"/>
      <w:b/>
      <w:bCs/>
      <w:i/>
      <w:iCs/>
      <w:sz w:val="28"/>
      <w:szCs w:val="28"/>
    </w:rPr>
  </w:style>
  <w:style w:type="paragraph" w:customStyle="1" w:styleId="Bullet">
    <w:name w:val="Bullet"/>
    <w:basedOn w:val="Normal"/>
    <w:rsid w:val="00672EB5"/>
    <w:pPr>
      <w:numPr>
        <w:numId w:val="13"/>
      </w:numPr>
      <w:autoSpaceDE w:val="0"/>
      <w:autoSpaceDN w:val="0"/>
      <w:ind w:left="792"/>
    </w:pPr>
    <w:rPr>
      <w:rFonts w:ascii="Times New Roman" w:hAnsi="Times New Roman" w:cs="Times"/>
    </w:rPr>
  </w:style>
  <w:style w:type="character" w:customStyle="1" w:styleId="Instructions">
    <w:name w:val="Instructions"/>
    <w:rsid w:val="00672EB5"/>
    <w:rPr>
      <w:rFonts w:ascii="Arial" w:hAnsi="Arial"/>
      <w:b/>
      <w:i/>
      <w:color w:val="FF0000"/>
      <w:sz w:val="20"/>
    </w:rPr>
  </w:style>
  <w:style w:type="character" w:styleId="Hyperlink">
    <w:name w:val="Hyperlink"/>
    <w:rsid w:val="00672EB5"/>
    <w:rPr>
      <w:color w:val="0000FF"/>
      <w:u w:val="single"/>
    </w:rPr>
  </w:style>
  <w:style w:type="character" w:styleId="CommentReference">
    <w:name w:val="annotation reference"/>
    <w:basedOn w:val="DefaultParagraphFont"/>
    <w:uiPriority w:val="99"/>
    <w:semiHidden/>
    <w:unhideWhenUsed/>
    <w:rsid w:val="001D054F"/>
    <w:rPr>
      <w:sz w:val="16"/>
      <w:szCs w:val="16"/>
    </w:rPr>
  </w:style>
  <w:style w:type="paragraph" w:styleId="CommentText">
    <w:name w:val="annotation text"/>
    <w:basedOn w:val="Normal"/>
    <w:link w:val="CommentTextChar"/>
    <w:uiPriority w:val="99"/>
    <w:unhideWhenUsed/>
    <w:rsid w:val="001D054F"/>
    <w:rPr>
      <w:szCs w:val="20"/>
    </w:rPr>
  </w:style>
  <w:style w:type="character" w:customStyle="1" w:styleId="CommentTextChar">
    <w:name w:val="Comment Text Char"/>
    <w:basedOn w:val="DefaultParagraphFont"/>
    <w:link w:val="CommentText"/>
    <w:uiPriority w:val="99"/>
    <w:rsid w:val="001D054F"/>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1D054F"/>
    <w:rPr>
      <w:b/>
      <w:bCs/>
    </w:rPr>
  </w:style>
  <w:style w:type="character" w:customStyle="1" w:styleId="CommentSubjectChar">
    <w:name w:val="Comment Subject Char"/>
    <w:basedOn w:val="CommentTextChar"/>
    <w:link w:val="CommentSubject"/>
    <w:uiPriority w:val="99"/>
    <w:semiHidden/>
    <w:rsid w:val="001D054F"/>
    <w:rPr>
      <w:rFonts w:ascii="Arial" w:eastAsia="Times New Roman" w:hAnsi="Arial"/>
      <w:b/>
      <w:bCs/>
    </w:rPr>
  </w:style>
  <w:style w:type="paragraph" w:styleId="Revision">
    <w:name w:val="Revision"/>
    <w:hidden/>
    <w:uiPriority w:val="99"/>
    <w:semiHidden/>
    <w:rsid w:val="00486A5B"/>
    <w:rPr>
      <w:rFonts w:ascii="Arial" w:eastAsia="Times New Roman" w:hAnsi="Arial"/>
      <w:szCs w:val="24"/>
    </w:rPr>
  </w:style>
  <w:style w:type="paragraph" w:customStyle="1" w:styleId="Bluewords">
    <w:name w:val="Blue words"/>
    <w:basedOn w:val="Normal"/>
    <w:qFormat/>
    <w:rsid w:val="008B5BCC"/>
    <w:rPr>
      <w:color w:val="4F81BD" w:themeColor="accent1"/>
    </w:rPr>
  </w:style>
  <w:style w:type="table" w:styleId="TableGrid">
    <w:name w:val="Table Grid"/>
    <w:basedOn w:val="TableNormal"/>
    <w:rsid w:val="002C6A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4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5155">
      <w:bodyDiv w:val="1"/>
      <w:marLeft w:val="0"/>
      <w:marRight w:val="0"/>
      <w:marTop w:val="0"/>
      <w:marBottom w:val="0"/>
      <w:divBdr>
        <w:top w:val="none" w:sz="0" w:space="0" w:color="auto"/>
        <w:left w:val="none" w:sz="0" w:space="0" w:color="auto"/>
        <w:bottom w:val="none" w:sz="0" w:space="0" w:color="auto"/>
        <w:right w:val="none" w:sz="0" w:space="0" w:color="auto"/>
      </w:divBdr>
    </w:div>
    <w:div w:id="1610502322">
      <w:bodyDiv w:val="1"/>
      <w:marLeft w:val="0"/>
      <w:marRight w:val="0"/>
      <w:marTop w:val="0"/>
      <w:marBottom w:val="0"/>
      <w:divBdr>
        <w:top w:val="none" w:sz="0" w:space="0" w:color="auto"/>
        <w:left w:val="none" w:sz="0" w:space="0" w:color="auto"/>
        <w:bottom w:val="none" w:sz="0" w:space="0" w:color="auto"/>
        <w:right w:val="none" w:sz="0" w:space="0" w:color="auto"/>
      </w:divBdr>
    </w:div>
    <w:div w:id="1846941126">
      <w:bodyDiv w:val="1"/>
      <w:marLeft w:val="0"/>
      <w:marRight w:val="0"/>
      <w:marTop w:val="0"/>
      <w:marBottom w:val="0"/>
      <w:divBdr>
        <w:top w:val="none" w:sz="0" w:space="0" w:color="auto"/>
        <w:left w:val="none" w:sz="0" w:space="0" w:color="auto"/>
        <w:bottom w:val="none" w:sz="0" w:space="0" w:color="auto"/>
        <w:right w:val="none" w:sz="0" w:space="0" w:color="auto"/>
      </w:divBdr>
    </w:div>
    <w:div w:id="204894838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PP@usc.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6F1B460A357498EF72598D9D0FE2A" ma:contentTypeVersion="24" ma:contentTypeDescription="Create a new document." ma:contentTypeScope="" ma:versionID="d24662ffc7b1949523b6f25159c39376">
  <xsd:schema xmlns:xsd="http://www.w3.org/2001/XMLSchema" xmlns:xs="http://www.w3.org/2001/XMLSchema" xmlns:p="http://schemas.microsoft.com/office/2006/metadata/properties" xmlns:ns2="7c9d0ed2-8163-4b50-bae4-466292e5dd21" targetNamespace="http://schemas.microsoft.com/office/2006/metadata/properties" ma:root="true" ma:fieldsID="f5646cceced7c7fff4493c913bc85e6d" ns2:_="">
    <xsd:import namespace="7c9d0ed2-8163-4b50-bae4-466292e5dd21"/>
    <xsd:element name="properties">
      <xsd:complexType>
        <xsd:sequence>
          <xsd:element name="documentManagement">
            <xsd:complexType>
              <xsd:all>
                <xsd:element ref="ns2:Version_x0020_Number" minOccurs="0"/>
                <xsd:element ref="ns2:Taxonomy0" minOccurs="0"/>
                <xsd:element ref="ns2:Posted_x0020_Date" minOccurs="0"/>
                <xsd:element ref="ns2:Date_x0020_Implemented" minOccurs="0"/>
                <xsd:element ref="ns2:Change_x0020_Notes" minOccurs="0"/>
                <xsd:element ref="ns2:Internal_x003f__x0020__x0028_HSD_x0020_F_x0020_Drive_x0029_" minOccurs="0"/>
                <xsd:element ref="ns2:Web_x0020_Page_x0020_URL" minOccurs="0"/>
                <xsd:element ref="ns2:testcolumn" minOccurs="0"/>
                <xsd:element ref="ns2:MediaServiceAutoKeyPoints" minOccurs="0"/>
                <xsd:element ref="ns2:MediaServiceKeyPoints" minOccurs="0"/>
                <xsd:element ref="ns2:MediaServiceMetadata" minOccurs="0"/>
                <xsd:element ref="ns2:MediaServiceGenerationTime" minOccurs="0"/>
                <xsd:element ref="ns2:MediaServiceFastMetadata"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d0ed2-8163-4b50-bae4-466292e5dd21" elementFormDefault="qualified">
    <xsd:import namespace="http://schemas.microsoft.com/office/2006/documentManagement/types"/>
    <xsd:import namespace="http://schemas.microsoft.com/office/infopath/2007/PartnerControls"/>
    <xsd:element name="Version_x0020_Number" ma:index="2" nillable="true" ma:displayName="Version Number" ma:decimals="2" ma:description="The current version that is implemented. Do not use the automatically generated SharePoint version number" ma:internalName="Version_x0020_Number" ma:percentage="FALSE">
      <xsd:simpleType>
        <xsd:restriction base="dms:Number"/>
      </xsd:simpleType>
    </xsd:element>
    <xsd:element name="Taxonomy0" ma:index="3" nillable="true" ma:displayName="Taxonomy" ma:format="Dropdown" ma:internalName="Taxonomy0">
      <xsd:complexType>
        <xsd:complexContent>
          <xsd:extension base="dms:MultiChoice">
            <xsd:sequence>
              <xsd:element name="Value" maxOccurs="unbounded" minOccurs="0" nillable="true">
                <xsd:simpleType>
                  <xsd:restriction base="dms:Choice">
                    <xsd:enumeration value="Checklist"/>
                    <xsd:enumeration value="Definition/Glossary Term"/>
                    <xsd:enumeration value="Examples"/>
                    <xsd:enumeration value="Form"/>
                    <xsd:enumeration value="Guidance"/>
                    <xsd:enumeration value="HSD Office"/>
                    <xsd:enumeration value="Information Sheet"/>
                    <xsd:enumeration value="Instruction"/>
                    <xsd:enumeration value="Miscellaneous"/>
                    <xsd:enumeration value="Notification"/>
                    <xsd:enumeration value="Policy"/>
                    <xsd:enumeration value="Report"/>
                    <xsd:enumeration value="SOP (Standard Operating Procedure)"/>
                    <xsd:enumeration value="Supplement"/>
                    <xsd:enumeration value="Template"/>
                    <xsd:enumeration value="Tipsheet"/>
                    <xsd:enumeration value="Training (Campus)"/>
                    <xsd:enumeration value="Training (HSD)"/>
                    <xsd:enumeration value="Training (IRB)"/>
                    <xsd:enumeration value="Webpage"/>
                    <xsd:enumeration value="Worksheet"/>
                  </xsd:restriction>
                </xsd:simpleType>
              </xsd:element>
            </xsd:sequence>
          </xsd:extension>
        </xsd:complexContent>
      </xsd:complexType>
    </xsd:element>
    <xsd:element name="Posted_x0020_Date" ma:index="4" nillable="true" ma:displayName="Posted Date" ma:format="DateOnly" ma:internalName="Posted_x0020_Date" ma:readOnly="false">
      <xsd:simpleType>
        <xsd:restriction base="dms:DateTime"/>
      </xsd:simpleType>
    </xsd:element>
    <xsd:element name="Date_x0020_Implemented" ma:index="5" nillable="true" ma:displayName="Date Implemented" ma:format="DateOnly" ma:internalName="Date_x0020_Implemented" ma:readOnly="false">
      <xsd:simpleType>
        <xsd:restriction base="dms:DateTime"/>
      </xsd:simpleType>
    </xsd:element>
    <xsd:element name="Change_x0020_Notes" ma:index="6" nillable="true" ma:displayName="Change Notes" ma:internalName="Change_x0020_Notes" ma:readOnly="false">
      <xsd:simpleType>
        <xsd:restriction base="dms:Note"/>
      </xsd:simpleType>
    </xsd:element>
    <xsd:element name="Internal_x003f__x0020__x0028_HSD_x0020_F_x0020_Drive_x0029_" ma:index="7" nillable="true" ma:displayName="Internal? (ie Not Posted to Web)" ma:default="0" ma:description="Check this box if the document/item is for HSD internal use only" ma:internalName="Internal_x003f__x0020__x0028_HSD_x0020_F_x0020_Drive_x0029_" ma:readOnly="false">
      <xsd:simpleType>
        <xsd:restriction base="dms:Boolean"/>
      </xsd:simpleType>
    </xsd:element>
    <xsd:element name="Web_x0020_Page_x0020_URL" ma:index="8" nillable="true" ma:displayName="Web Page URL" ma:format="Hyperlink" ma:internalName="Web_x0020_Pag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stcolumn" ma:index="10" nillable="true" ma:displayName="Cross-referenced documents" ma:list="{7c9d0ed2-8163-4b50-bae4-466292e5dd21}" ma:internalName="testcolum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Metadata" ma:index="19" nillable="true" ma:displayName="MediaServiceMetadata" ma:hidden="true" ma:internalName="MediaServiceMetadata"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_x0020_Implemented xmlns="7c9d0ed2-8163-4b50-bae4-466292e5dd21">2020-10-15T07:00:00+00:00</Date_x0020_Implemented>
    <Change_x0020_Notes xmlns="7c9d0ed2-8163-4b50-bae4-466292e5dd21">Addition of electronic signatures.</Change_x0020_Notes>
    <Posted_x0020_Date xmlns="7c9d0ed2-8163-4b50-bae4-466292e5dd21">2020-10-15T07:00:00+00:00</Posted_x0020_Date>
    <Taxonomy0 xmlns="7c9d0ed2-8163-4b50-bae4-466292e5dd21">
      <Value>Template</Value>
    </Taxonomy0>
    <Version_x0020_Number xmlns="7c9d0ed2-8163-4b50-bae4-466292e5dd21">1.3</Version_x0020_Number>
    <Internal_x003f__x0020__x0028_HSD_x0020_F_x0020_Drive_x0029_ xmlns="7c9d0ed2-8163-4b50-bae4-466292e5dd21">false</Internal_x003f__x0020__x0028_HSD_x0020_F_x0020_Drive_x0029_>
    <testcolumn xmlns="7c9d0ed2-8163-4b50-bae4-466292e5dd21" xsi:nil="true"/>
    <Web_x0020_Page_x0020_URL xmlns="7c9d0ed2-8163-4b50-bae4-466292e5dd21">
      <Url>https://www.washington.edu/research/forms-and-templates/template-consent-form-emergency-or-compassionate-use/</Url>
      <Description>https://www.washington.edu/research/forms-and-templates/template-consent-form-emergency-or-compassionate-use/</Description>
    </Web_x0020_Page_x0020_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E145545-5F6C-4C17-840E-2A9B2933E32A}">
  <ds:schemaRefs>
    <ds:schemaRef ds:uri="http://schemas.microsoft.com/sharepoint/v3/contenttype/forms"/>
  </ds:schemaRefs>
</ds:datastoreItem>
</file>

<file path=customXml/itemProps2.xml><?xml version="1.0" encoding="utf-8"?>
<ds:datastoreItem xmlns:ds="http://schemas.openxmlformats.org/officeDocument/2006/customXml" ds:itemID="{C12FF735-9903-4030-8302-885B17BBE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d0ed2-8163-4b50-bae4-466292e5d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3F630-03F0-4DCC-B7D1-2903C377280B}">
  <ds:schemaRefs>
    <ds:schemaRef ds:uri="http://schemas.openxmlformats.org/officeDocument/2006/bibliography"/>
  </ds:schemaRefs>
</ds:datastoreItem>
</file>

<file path=customXml/itemProps4.xml><?xml version="1.0" encoding="utf-8"?>
<ds:datastoreItem xmlns:ds="http://schemas.openxmlformats.org/officeDocument/2006/customXml" ds:itemID="{BF8A5AB5-3A7C-4B8F-8127-D5BE2C674EB7}">
  <ds:schemaRefs>
    <ds:schemaRef ds:uri="http://schemas.microsoft.com/office/2006/metadata/properties"/>
    <ds:schemaRef ds:uri="http://schemas.microsoft.com/office/infopath/2007/PartnerControls"/>
    <ds:schemaRef ds:uri="7c9d0ed2-8163-4b50-bae4-466292e5dd21"/>
  </ds:schemaRefs>
</ds:datastoreItem>
</file>

<file path=customXml/itemProps5.xml><?xml version="1.0" encoding="utf-8"?>
<ds:datastoreItem xmlns:ds="http://schemas.openxmlformats.org/officeDocument/2006/customXml" ds:itemID="{F249F8A0-0EB2-495F-BFA9-77E4CC8EDAA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TEMPLATE_Consent_Form_Emergency_or_Compassionate_Use_v1.30_2020.10.15</vt:lpstr>
    </vt:vector>
  </TitlesOfParts>
  <Company>University of Washington</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TEMPLATE_Consent_Form_Emergency_or_Compassionate_Use_v1.30_2020.10.15</dc:title>
  <dc:creator>srbaker</dc:creator>
  <cp:keywords>;#Consent;#Expanded access;#FDA;#</cp:keywords>
  <cp:lastModifiedBy>IRB</cp:lastModifiedBy>
  <cp:revision>2</cp:revision>
  <cp:lastPrinted>2014-02-17T18:01:00Z</cp:lastPrinted>
  <dcterms:created xsi:type="dcterms:W3CDTF">2023-08-08T17:23:00Z</dcterms:created>
  <dcterms:modified xsi:type="dcterms:W3CDTF">2023-08-08T17:23:00Z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0">
    <vt:lpwstr>Sherry</vt:lpwstr>
  </property>
  <property fmtid="{D5CDD505-2E9C-101B-9397-08002B2CF9AE}" pid="3" name="PPG Type">
    <vt:lpwstr>5 Template</vt:lpwstr>
  </property>
  <property fmtid="{D5CDD505-2E9C-101B-9397-08002B2CF9AE}" pid="4" name="Status">
    <vt:lpwstr>5.    Ready for Editor</vt:lpwstr>
  </property>
  <property fmtid="{D5CDD505-2E9C-101B-9397-08002B2CF9AE}" pid="5" name="Version Number">
    <vt:lpwstr>0.1</vt:lpwstr>
  </property>
  <property fmtid="{D5CDD505-2E9C-101B-9397-08002B2CF9AE}" pid="6" name="Revision Date">
    <vt:lpwstr>2009-04-27T00:00:00Z</vt:lpwstr>
  </property>
  <property fmtid="{D5CDD505-2E9C-101B-9397-08002B2CF9AE}" pid="7" name="Topic Letter">
    <vt:lpwstr>AD</vt:lpwstr>
  </property>
  <property fmtid="{D5CDD505-2E9C-101B-9397-08002B2CF9AE}" pid="8" name="Needs template ?">
    <vt:lpwstr/>
  </property>
  <property fmtid="{D5CDD505-2E9C-101B-9397-08002B2CF9AE}" pid="9" name="For?">
    <vt:lpwstr>HSD Staff</vt:lpwstr>
  </property>
  <property fmtid="{D5CDD505-2E9C-101B-9397-08002B2CF9AE}" pid="10" name="SubTopic">
    <vt:lpwstr>10</vt:lpwstr>
  </property>
  <property fmtid="{D5CDD505-2E9C-101B-9397-08002B2CF9AE}" pid="11" name="Old Document Number">
    <vt:lpwstr/>
  </property>
  <property fmtid="{D5CDD505-2E9C-101B-9397-08002B2CF9AE}" pid="12" name="Links/Refs">
    <vt:lpwstr/>
  </property>
  <property fmtid="{D5CDD505-2E9C-101B-9397-08002B2CF9AE}" pid="13" name="Elements">
    <vt:lpwstr/>
  </property>
  <property fmtid="{D5CDD505-2E9C-101B-9397-08002B2CF9AE}" pid="14" name="Comments0">
    <vt:lpwstr/>
  </property>
  <property fmtid="{D5CDD505-2E9C-101B-9397-08002B2CF9AE}" pid="15" name="Document Expiration Date">
    <vt:lpwstr/>
  </property>
  <property fmtid="{D5CDD505-2E9C-101B-9397-08002B2CF9AE}" pid="16" name="ContentType">
    <vt:lpwstr>PPG Template</vt:lpwstr>
  </property>
  <property fmtid="{D5CDD505-2E9C-101B-9397-08002B2CF9AE}" pid="17" name="ContentTypeId">
    <vt:lpwstr>0x010100E676F1B460A357498EF72598D9D0FE2A</vt:lpwstr>
  </property>
  <property fmtid="{D5CDD505-2E9C-101B-9397-08002B2CF9AE}" pid="18" name="DLCPolicyLabelValue">
    <vt:lpwstr>{Main Topic(s)}: {Sub Topic(s)} 
Version: {_UIVersionString}</vt:lpwstr>
  </property>
  <property fmtid="{D5CDD505-2E9C-101B-9397-08002B2CF9AE}" pid="19" name="DLCPolicyLabelClientValue">
    <vt:lpwstr>{Main Topic(s)}: {Sub Topic(s)} 
Version: {_UIVersionString}</vt:lpwstr>
  </property>
  <property fmtid="{D5CDD505-2E9C-101B-9397-08002B2CF9AE}" pid="20" name="HSD Operations Topic(s)">
    <vt:lpwstr>HSD Operations - General</vt:lpwstr>
  </property>
  <property fmtid="{D5CDD505-2E9C-101B-9397-08002B2CF9AE}" pid="21" name="Type(s)">
    <vt:lpwstr>Template</vt:lpwstr>
  </property>
  <property fmtid="{D5CDD505-2E9C-101B-9397-08002B2CF9AE}" pid="22" name="Meetings">
    <vt:lpwstr>Materials</vt:lpwstr>
  </property>
  <property fmtid="{D5CDD505-2E9C-101B-9397-08002B2CF9AE}" pid="23" name="Location(s)">
    <vt:lpwstr>Document LibraryHSD Public Web</vt:lpwstr>
  </property>
  <property fmtid="{D5CDD505-2E9C-101B-9397-08002B2CF9AE}" pid="24" name="Document Status">
    <vt:lpwstr>Implemented</vt:lpwstr>
  </property>
  <property fmtid="{D5CDD505-2E9C-101B-9397-08002B2CF9AE}" pid="25" name="Date Created">
    <vt:lpwstr>2009-04-27T07:00:00+00:00</vt:lpwstr>
  </property>
  <property fmtid="{D5CDD505-2E9C-101B-9397-08002B2CF9AE}" pid="26" name="Audience">
    <vt:lpwstr>HSD Staff</vt:lpwstr>
  </property>
  <property fmtid="{D5CDD505-2E9C-101B-9397-08002B2CF9AE}" pid="27" name="Audit Date">
    <vt:lpwstr>2014-12-31T08:00:00+00:00</vt:lpwstr>
  </property>
  <property fmtid="{D5CDD505-2E9C-101B-9397-08002B2CF9AE}" pid="28" name="Current Author/SME*">
    <vt:lpwstr>Karen Moe</vt:lpwstr>
  </property>
</Properties>
</file>